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EECF" w14:textId="77777777" w:rsidR="00CC6DAC" w:rsidRDefault="00CC6DAC" w:rsidP="00CC6DAC">
      <w:pPr>
        <w:tabs>
          <w:tab w:val="left" w:pos="567"/>
        </w:tabs>
        <w:spacing w:line="240" w:lineRule="atLeast"/>
        <w:ind w:right="5"/>
        <w:jc w:val="center"/>
        <w:rPr>
          <w:rFonts w:ascii="Calibri" w:hAnsi="Calibri"/>
          <w:b/>
          <w:sz w:val="22"/>
          <w:szCs w:val="22"/>
        </w:rPr>
      </w:pPr>
    </w:p>
    <w:p w14:paraId="1B7E562A" w14:textId="77777777" w:rsidR="00CC6DAC" w:rsidRDefault="00CC6DAC" w:rsidP="00CC6DAC">
      <w:pPr>
        <w:spacing w:before="100"/>
        <w:jc w:val="center"/>
      </w:pPr>
      <w:r>
        <w:rPr>
          <w:rFonts w:ascii="Calibri" w:hAnsi="Calibri"/>
          <w:noProof/>
          <w:sz w:val="22"/>
          <w:szCs w:val="22"/>
          <w:lang w:eastAsia="it-IT"/>
        </w:rPr>
        <w:drawing>
          <wp:inline distT="0" distB="0" distL="0" distR="0" wp14:anchorId="29B418A8" wp14:editId="7D22B174">
            <wp:extent cx="3185160" cy="11963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17734"/>
                    <a:stretch>
                      <a:fillRect/>
                    </a:stretch>
                  </pic:blipFill>
                  <pic:spPr bwMode="auto">
                    <a:xfrm>
                      <a:off x="0" y="0"/>
                      <a:ext cx="3185160" cy="1196340"/>
                    </a:xfrm>
                    <a:prstGeom prst="rect">
                      <a:avLst/>
                    </a:prstGeom>
                    <a:solidFill>
                      <a:srgbClr val="FFFFFF"/>
                    </a:solidFill>
                    <a:ln>
                      <a:noFill/>
                    </a:ln>
                  </pic:spPr>
                </pic:pic>
              </a:graphicData>
            </a:graphic>
          </wp:inline>
        </w:drawing>
      </w:r>
    </w:p>
    <w:p w14:paraId="58BC505D" w14:textId="77777777" w:rsidR="00CC6DAC" w:rsidRDefault="00CC6DAC" w:rsidP="00CC6DAC">
      <w:pPr>
        <w:widowControl w:val="0"/>
        <w:autoSpaceDE w:val="0"/>
        <w:jc w:val="center"/>
        <w:rPr>
          <w:rFonts w:ascii="Calibri" w:hAnsi="Calibri"/>
          <w:color w:val="151B23"/>
          <w:sz w:val="22"/>
          <w:szCs w:val="22"/>
        </w:rPr>
      </w:pPr>
      <w:r>
        <w:rPr>
          <w:rFonts w:ascii="Calibri" w:hAnsi="Calibri"/>
          <w:noProof/>
          <w:sz w:val="22"/>
          <w:szCs w:val="22"/>
          <w:lang w:eastAsia="it-IT"/>
        </w:rPr>
        <w:drawing>
          <wp:inline distT="0" distB="0" distL="0" distR="0" wp14:anchorId="36FEB9D5" wp14:editId="652C029C">
            <wp:extent cx="4259580" cy="76200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9580" cy="762000"/>
                    </a:xfrm>
                    <a:prstGeom prst="rect">
                      <a:avLst/>
                    </a:prstGeom>
                    <a:solidFill>
                      <a:srgbClr val="FFFFFF"/>
                    </a:solidFill>
                    <a:ln>
                      <a:noFill/>
                    </a:ln>
                  </pic:spPr>
                </pic:pic>
              </a:graphicData>
            </a:graphic>
          </wp:inline>
        </w:drawing>
      </w:r>
    </w:p>
    <w:p w14:paraId="4B63E816" w14:textId="77777777" w:rsidR="00CC6DAC" w:rsidRDefault="00CC6DAC" w:rsidP="00CC6DAC">
      <w:pPr>
        <w:widowControl w:val="0"/>
        <w:autoSpaceDE w:val="0"/>
        <w:jc w:val="center"/>
        <w:rPr>
          <w:rFonts w:ascii="Calibri" w:hAnsi="Calibri"/>
          <w:color w:val="151B23"/>
          <w:sz w:val="22"/>
          <w:szCs w:val="22"/>
        </w:rPr>
      </w:pPr>
    </w:p>
    <w:p w14:paraId="52CB67D6" w14:textId="77777777" w:rsidR="00CC6DAC" w:rsidRDefault="00CC6DAC" w:rsidP="00CC6DAC">
      <w:pPr>
        <w:ind w:left="360"/>
        <w:jc w:val="center"/>
        <w:rPr>
          <w:rFonts w:ascii="Calibri" w:hAnsi="Calibri"/>
          <w:b/>
          <w:bCs/>
          <w:color w:val="000000"/>
          <w:sz w:val="28"/>
          <w:szCs w:val="28"/>
        </w:rPr>
      </w:pPr>
      <w:r>
        <w:rPr>
          <w:rFonts w:ascii="Calibri" w:hAnsi="Calibri"/>
          <w:b/>
          <w:bCs/>
          <w:color w:val="000000"/>
          <w:sz w:val="28"/>
          <w:szCs w:val="28"/>
        </w:rPr>
        <w:t xml:space="preserve">Avviso pubblico di selezione </w:t>
      </w:r>
      <w:proofErr w:type="gramStart"/>
      <w:r>
        <w:rPr>
          <w:rFonts w:ascii="Calibri" w:hAnsi="Calibri"/>
          <w:b/>
          <w:bCs/>
          <w:color w:val="000000"/>
          <w:sz w:val="28"/>
          <w:szCs w:val="28"/>
        </w:rPr>
        <w:t>di</w:t>
      </w:r>
      <w:proofErr w:type="gramEnd"/>
      <w:r>
        <w:rPr>
          <w:rFonts w:ascii="Calibri" w:hAnsi="Calibri"/>
          <w:b/>
          <w:bCs/>
          <w:color w:val="000000"/>
          <w:sz w:val="28"/>
          <w:szCs w:val="28"/>
        </w:rPr>
        <w:t xml:space="preserve"> </w:t>
      </w:r>
    </w:p>
    <w:p w14:paraId="605B6065" w14:textId="2F494422" w:rsidR="00CC6DAC" w:rsidRDefault="00400E9F" w:rsidP="00CC6DAC">
      <w:pPr>
        <w:ind w:left="360"/>
        <w:jc w:val="center"/>
        <w:rPr>
          <w:rFonts w:ascii="Calibri" w:hAnsi="Calibri"/>
          <w:b/>
          <w:bCs/>
          <w:color w:val="000000"/>
          <w:sz w:val="28"/>
          <w:szCs w:val="28"/>
        </w:rPr>
      </w:pPr>
      <w:proofErr w:type="gramStart"/>
      <w:r>
        <w:rPr>
          <w:rFonts w:ascii="Calibri" w:hAnsi="Calibri"/>
          <w:b/>
          <w:bCs/>
          <w:color w:val="000000"/>
          <w:sz w:val="28"/>
          <w:szCs w:val="28"/>
        </w:rPr>
        <w:t>una</w:t>
      </w:r>
      <w:proofErr w:type="gramEnd"/>
      <w:r>
        <w:rPr>
          <w:rFonts w:ascii="Calibri" w:hAnsi="Calibri"/>
          <w:b/>
          <w:bCs/>
          <w:color w:val="000000"/>
          <w:sz w:val="28"/>
          <w:szCs w:val="28"/>
        </w:rPr>
        <w:t xml:space="preserve"> </w:t>
      </w:r>
      <w:r w:rsidR="00FC1E78">
        <w:rPr>
          <w:rFonts w:ascii="Calibri" w:hAnsi="Calibri"/>
          <w:b/>
          <w:bCs/>
          <w:color w:val="000000"/>
          <w:sz w:val="28"/>
          <w:szCs w:val="28"/>
        </w:rPr>
        <w:t>unità per I</w:t>
      </w:r>
      <w:r>
        <w:rPr>
          <w:rFonts w:ascii="Calibri" w:hAnsi="Calibri"/>
          <w:b/>
          <w:bCs/>
          <w:color w:val="000000"/>
          <w:sz w:val="28"/>
          <w:szCs w:val="28"/>
        </w:rPr>
        <w:t>nterprete/traduzioni</w:t>
      </w:r>
    </w:p>
    <w:p w14:paraId="2C8DF2DC" w14:textId="77777777" w:rsidR="00CC6DAC" w:rsidRDefault="00CC6DAC" w:rsidP="00CC6DAC">
      <w:pPr>
        <w:ind w:left="360"/>
        <w:jc w:val="center"/>
        <w:rPr>
          <w:rFonts w:ascii="Calibri" w:hAnsi="Calibri" w:cs="Arial"/>
          <w:b/>
          <w:bCs/>
          <w:color w:val="000000"/>
          <w:sz w:val="22"/>
          <w:szCs w:val="22"/>
        </w:rPr>
      </w:pPr>
      <w:r>
        <w:rPr>
          <w:rFonts w:ascii="Calibri" w:hAnsi="Calibri"/>
          <w:b/>
          <w:bCs/>
          <w:color w:val="000000"/>
          <w:sz w:val="22"/>
          <w:szCs w:val="22"/>
        </w:rPr>
        <w:t>Progetto C.O.U.R.A.G.E.</w:t>
      </w:r>
      <w:proofErr w:type="gramStart"/>
      <w:r>
        <w:rPr>
          <w:rFonts w:ascii="Calibri" w:hAnsi="Calibri"/>
          <w:b/>
          <w:bCs/>
          <w:color w:val="000000"/>
          <w:sz w:val="22"/>
          <w:szCs w:val="22"/>
        </w:rPr>
        <w:t xml:space="preserve">  </w:t>
      </w:r>
      <w:proofErr w:type="gramEnd"/>
      <w:r>
        <w:rPr>
          <w:rFonts w:ascii="Calibri" w:hAnsi="Calibri"/>
          <w:b/>
          <w:bCs/>
          <w:color w:val="000000"/>
          <w:sz w:val="22"/>
          <w:szCs w:val="22"/>
        </w:rPr>
        <w:t xml:space="preserve">–  </w:t>
      </w:r>
      <w:r>
        <w:rPr>
          <w:rFonts w:ascii="Calibri" w:hAnsi="Calibri" w:cs="Arial"/>
          <w:b/>
          <w:bCs/>
          <w:color w:val="000000"/>
          <w:sz w:val="22"/>
          <w:szCs w:val="22"/>
        </w:rPr>
        <w:t>CUP  179B13000060004</w:t>
      </w:r>
    </w:p>
    <w:p w14:paraId="5CAAB88A" w14:textId="77777777" w:rsidR="00CC6DAC" w:rsidRDefault="00CC6DAC" w:rsidP="00CC6DAC">
      <w:pPr>
        <w:ind w:left="360"/>
        <w:jc w:val="center"/>
        <w:rPr>
          <w:rFonts w:ascii="Calibri" w:hAnsi="Calibri"/>
          <w:b/>
          <w:bCs/>
          <w:color w:val="000000"/>
          <w:sz w:val="22"/>
          <w:szCs w:val="22"/>
        </w:rPr>
      </w:pPr>
      <w:r>
        <w:rPr>
          <w:rFonts w:ascii="Calibri" w:hAnsi="Calibri" w:cs="Arial"/>
          <w:b/>
          <w:bCs/>
          <w:color w:val="000000"/>
          <w:sz w:val="22"/>
          <w:szCs w:val="22"/>
        </w:rPr>
        <w:t xml:space="preserve"> </w:t>
      </w:r>
      <w:proofErr w:type="gramStart"/>
      <w:r>
        <w:rPr>
          <w:rFonts w:ascii="Calibri" w:hAnsi="Calibri"/>
          <w:b/>
          <w:bCs/>
          <w:color w:val="000000"/>
          <w:sz w:val="22"/>
          <w:szCs w:val="22"/>
        </w:rPr>
        <w:t>P.O.</w:t>
      </w:r>
      <w:proofErr w:type="gramEnd"/>
      <w:r>
        <w:rPr>
          <w:rFonts w:ascii="Calibri" w:hAnsi="Calibri"/>
          <w:b/>
          <w:bCs/>
          <w:color w:val="000000"/>
          <w:sz w:val="22"/>
          <w:szCs w:val="22"/>
        </w:rPr>
        <w:t xml:space="preserve"> ITALIA-TUNISIA 2007 2013</w:t>
      </w:r>
    </w:p>
    <w:p w14:paraId="1C765F13" w14:textId="77777777" w:rsidR="00CC6DAC" w:rsidRDefault="00CC6DAC" w:rsidP="00CC6DAC">
      <w:pPr>
        <w:ind w:left="360"/>
        <w:jc w:val="center"/>
        <w:rPr>
          <w:rFonts w:ascii="Calibri" w:hAnsi="Calibri"/>
          <w:b/>
          <w:bCs/>
          <w:color w:val="000000"/>
          <w:sz w:val="22"/>
          <w:szCs w:val="22"/>
        </w:rPr>
      </w:pPr>
    </w:p>
    <w:p w14:paraId="042A26AF" w14:textId="77777777" w:rsidR="00CC6DAC" w:rsidRDefault="00CC6DAC" w:rsidP="00CC6DAC">
      <w:pPr>
        <w:ind w:left="360"/>
        <w:jc w:val="both"/>
        <w:rPr>
          <w:rFonts w:ascii="Calibri" w:hAnsi="Calibri"/>
          <w:b/>
          <w:bCs/>
          <w:sz w:val="22"/>
          <w:szCs w:val="22"/>
        </w:rPr>
      </w:pPr>
      <w:r>
        <w:rPr>
          <w:rFonts w:ascii="Calibri" w:hAnsi="Calibri"/>
          <w:b/>
          <w:bCs/>
          <w:sz w:val="22"/>
          <w:szCs w:val="22"/>
        </w:rPr>
        <w:t xml:space="preserve">Premesso </w:t>
      </w:r>
    </w:p>
    <w:p w14:paraId="601AC5B0" w14:textId="77777777" w:rsidR="00CC6DAC" w:rsidRDefault="00CC6DAC" w:rsidP="00CC6DAC">
      <w:pPr>
        <w:ind w:left="360"/>
        <w:jc w:val="both"/>
        <w:rPr>
          <w:rFonts w:ascii="Calibri" w:hAnsi="Calibri"/>
          <w:bCs/>
          <w:color w:val="000000"/>
          <w:sz w:val="22"/>
          <w:szCs w:val="22"/>
        </w:rPr>
      </w:pPr>
      <w:proofErr w:type="gramStart"/>
      <w:r>
        <w:rPr>
          <w:rFonts w:ascii="Calibri" w:hAnsi="Calibri"/>
          <w:bCs/>
          <w:color w:val="000000"/>
          <w:sz w:val="22"/>
          <w:szCs w:val="22"/>
        </w:rPr>
        <w:t>che</w:t>
      </w:r>
      <w:proofErr w:type="gramEnd"/>
      <w:r>
        <w:rPr>
          <w:rFonts w:ascii="Calibri" w:hAnsi="Calibri"/>
          <w:bCs/>
          <w:color w:val="000000"/>
          <w:sz w:val="22"/>
          <w:szCs w:val="22"/>
        </w:rPr>
        <w:t xml:space="preserve"> nell’ambito del Programma Italia –Tunisia 2007/ 2013 -Strumento Europeo di Vicinato e Partenariato (ENPI), il Comune di Alcamo in qualità di soggetto Beneficiario, in partenariato con ASP di Trapani, Pro Loco Castellammare del Golfo, </w:t>
      </w:r>
      <w:proofErr w:type="spellStart"/>
      <w:r>
        <w:rPr>
          <w:rFonts w:ascii="Calibri" w:hAnsi="Calibri"/>
          <w:bCs/>
          <w:color w:val="000000"/>
          <w:sz w:val="22"/>
          <w:szCs w:val="22"/>
        </w:rPr>
        <w:t>Association</w:t>
      </w:r>
      <w:proofErr w:type="spellEnd"/>
      <w:r>
        <w:rPr>
          <w:rFonts w:ascii="Calibri" w:hAnsi="Calibri"/>
          <w:bCs/>
          <w:color w:val="000000"/>
          <w:sz w:val="22"/>
          <w:szCs w:val="22"/>
        </w:rPr>
        <w:t xml:space="preserve"> pour la Promotion de L’</w:t>
      </w:r>
      <w:proofErr w:type="spellStart"/>
      <w:r>
        <w:rPr>
          <w:rFonts w:ascii="Calibri" w:hAnsi="Calibri"/>
          <w:bCs/>
          <w:color w:val="000000"/>
          <w:sz w:val="22"/>
          <w:szCs w:val="22"/>
        </w:rPr>
        <w:t>Emploi</w:t>
      </w:r>
      <w:proofErr w:type="spellEnd"/>
      <w:r>
        <w:rPr>
          <w:rFonts w:ascii="Calibri" w:hAnsi="Calibri"/>
          <w:bCs/>
          <w:color w:val="000000"/>
          <w:sz w:val="22"/>
          <w:szCs w:val="22"/>
        </w:rPr>
        <w:t xml:space="preserve"> et </w:t>
      </w:r>
      <w:proofErr w:type="spellStart"/>
      <w:r>
        <w:rPr>
          <w:rFonts w:ascii="Calibri" w:hAnsi="Calibri"/>
          <w:bCs/>
          <w:color w:val="000000"/>
          <w:sz w:val="22"/>
          <w:szCs w:val="22"/>
        </w:rPr>
        <w:t>du</w:t>
      </w:r>
      <w:proofErr w:type="spellEnd"/>
      <w:r>
        <w:rPr>
          <w:rFonts w:ascii="Calibri" w:hAnsi="Calibri"/>
          <w:bCs/>
          <w:color w:val="000000"/>
          <w:sz w:val="22"/>
          <w:szCs w:val="22"/>
        </w:rPr>
        <w:t xml:space="preserve"> </w:t>
      </w:r>
      <w:proofErr w:type="spellStart"/>
      <w:r>
        <w:rPr>
          <w:rFonts w:ascii="Calibri" w:hAnsi="Calibri"/>
          <w:bCs/>
          <w:color w:val="000000"/>
          <w:sz w:val="22"/>
          <w:szCs w:val="22"/>
        </w:rPr>
        <w:t>Logement</w:t>
      </w:r>
      <w:proofErr w:type="spellEnd"/>
      <w:r>
        <w:rPr>
          <w:rFonts w:ascii="Calibri" w:hAnsi="Calibri"/>
          <w:bCs/>
          <w:color w:val="000000"/>
          <w:sz w:val="22"/>
          <w:szCs w:val="22"/>
        </w:rPr>
        <w:t xml:space="preserve"> A.P.E.L, Union </w:t>
      </w:r>
      <w:proofErr w:type="spellStart"/>
      <w:r>
        <w:rPr>
          <w:rFonts w:ascii="Calibri" w:hAnsi="Calibri"/>
          <w:bCs/>
          <w:color w:val="000000"/>
          <w:sz w:val="22"/>
          <w:szCs w:val="22"/>
        </w:rPr>
        <w:t>Tunisienne</w:t>
      </w:r>
      <w:proofErr w:type="spellEnd"/>
      <w:r>
        <w:rPr>
          <w:rFonts w:ascii="Calibri" w:hAnsi="Calibri"/>
          <w:bCs/>
          <w:color w:val="000000"/>
          <w:sz w:val="22"/>
          <w:szCs w:val="22"/>
        </w:rPr>
        <w:t xml:space="preserve"> de </w:t>
      </w:r>
      <w:proofErr w:type="spellStart"/>
      <w:r>
        <w:rPr>
          <w:rFonts w:ascii="Calibri" w:hAnsi="Calibri"/>
          <w:bCs/>
          <w:color w:val="000000"/>
          <w:sz w:val="22"/>
          <w:szCs w:val="22"/>
        </w:rPr>
        <w:t>Solidarité</w:t>
      </w:r>
      <w:proofErr w:type="spellEnd"/>
      <w:r>
        <w:rPr>
          <w:rFonts w:ascii="Calibri" w:hAnsi="Calibri"/>
          <w:bCs/>
          <w:color w:val="000000"/>
          <w:sz w:val="22"/>
          <w:szCs w:val="22"/>
        </w:rPr>
        <w:t xml:space="preserve"> Sociale, ha presentato il Progetto COURAGE - </w:t>
      </w:r>
      <w:proofErr w:type="spellStart"/>
      <w:r>
        <w:rPr>
          <w:rFonts w:ascii="Calibri" w:hAnsi="Calibri"/>
          <w:bCs/>
          <w:color w:val="000000"/>
          <w:sz w:val="22"/>
          <w:szCs w:val="22"/>
        </w:rPr>
        <w:t>Création</w:t>
      </w:r>
      <w:proofErr w:type="spellEnd"/>
      <w:r>
        <w:rPr>
          <w:rFonts w:ascii="Calibri" w:hAnsi="Calibri"/>
          <w:bCs/>
          <w:color w:val="000000"/>
          <w:sz w:val="22"/>
          <w:szCs w:val="22"/>
        </w:rPr>
        <w:t xml:space="preserve"> d’</w:t>
      </w:r>
      <w:proofErr w:type="spellStart"/>
      <w:r>
        <w:rPr>
          <w:rFonts w:ascii="Calibri" w:hAnsi="Calibri"/>
          <w:bCs/>
          <w:color w:val="000000"/>
          <w:sz w:val="22"/>
          <w:szCs w:val="22"/>
        </w:rPr>
        <w:t>Opportunités</w:t>
      </w:r>
      <w:proofErr w:type="spellEnd"/>
      <w:r>
        <w:rPr>
          <w:rFonts w:ascii="Calibri" w:hAnsi="Calibri"/>
          <w:bCs/>
          <w:color w:val="000000"/>
          <w:sz w:val="22"/>
          <w:szCs w:val="22"/>
        </w:rPr>
        <w:t xml:space="preserve"> pour </w:t>
      </w:r>
      <w:proofErr w:type="spellStart"/>
      <w:r>
        <w:rPr>
          <w:rFonts w:ascii="Calibri" w:hAnsi="Calibri"/>
          <w:bCs/>
          <w:color w:val="000000"/>
          <w:sz w:val="22"/>
          <w:szCs w:val="22"/>
        </w:rPr>
        <w:t>Rénover</w:t>
      </w:r>
      <w:proofErr w:type="spellEnd"/>
      <w:r>
        <w:rPr>
          <w:rFonts w:ascii="Calibri" w:hAnsi="Calibri"/>
          <w:bCs/>
          <w:color w:val="000000"/>
          <w:sz w:val="22"/>
          <w:szCs w:val="22"/>
        </w:rPr>
        <w:t xml:space="preserve"> le </w:t>
      </w:r>
      <w:proofErr w:type="spellStart"/>
      <w:r>
        <w:rPr>
          <w:rFonts w:ascii="Calibri" w:hAnsi="Calibri"/>
          <w:bCs/>
          <w:color w:val="000000"/>
          <w:sz w:val="22"/>
          <w:szCs w:val="22"/>
        </w:rPr>
        <w:t>tissu</w:t>
      </w:r>
      <w:proofErr w:type="spellEnd"/>
      <w:r>
        <w:rPr>
          <w:rFonts w:ascii="Calibri" w:hAnsi="Calibri"/>
          <w:bCs/>
          <w:color w:val="000000"/>
          <w:sz w:val="22"/>
          <w:szCs w:val="22"/>
        </w:rPr>
        <w:t xml:space="preserve"> </w:t>
      </w:r>
      <w:proofErr w:type="spellStart"/>
      <w:r>
        <w:rPr>
          <w:rFonts w:ascii="Calibri" w:hAnsi="Calibri"/>
          <w:bCs/>
          <w:color w:val="000000"/>
          <w:sz w:val="22"/>
          <w:szCs w:val="22"/>
        </w:rPr>
        <w:t>Associatif</w:t>
      </w:r>
      <w:proofErr w:type="spellEnd"/>
      <w:r>
        <w:rPr>
          <w:rFonts w:ascii="Calibri" w:hAnsi="Calibri"/>
          <w:bCs/>
          <w:color w:val="000000"/>
          <w:sz w:val="22"/>
          <w:szCs w:val="22"/>
        </w:rPr>
        <w:t xml:space="preserve"> </w:t>
      </w:r>
      <w:proofErr w:type="spellStart"/>
      <w:r>
        <w:rPr>
          <w:rFonts w:ascii="Calibri" w:hAnsi="Calibri"/>
          <w:bCs/>
          <w:color w:val="000000"/>
          <w:sz w:val="22"/>
          <w:szCs w:val="22"/>
        </w:rPr>
        <w:t>local</w:t>
      </w:r>
      <w:proofErr w:type="spellEnd"/>
      <w:r>
        <w:rPr>
          <w:rFonts w:ascii="Calibri" w:hAnsi="Calibri"/>
          <w:bCs/>
          <w:color w:val="000000"/>
          <w:sz w:val="22"/>
          <w:szCs w:val="22"/>
        </w:rPr>
        <w:t xml:space="preserve"> pour </w:t>
      </w:r>
      <w:proofErr w:type="spellStart"/>
      <w:r>
        <w:rPr>
          <w:rFonts w:ascii="Calibri" w:hAnsi="Calibri"/>
          <w:bCs/>
          <w:color w:val="000000"/>
          <w:sz w:val="22"/>
          <w:szCs w:val="22"/>
        </w:rPr>
        <w:t>les</w:t>
      </w:r>
      <w:proofErr w:type="spellEnd"/>
      <w:r>
        <w:rPr>
          <w:rFonts w:ascii="Calibri" w:hAnsi="Calibri"/>
          <w:bCs/>
          <w:color w:val="000000"/>
          <w:sz w:val="22"/>
          <w:szCs w:val="22"/>
        </w:rPr>
        <w:t xml:space="preserve"> </w:t>
      </w:r>
      <w:proofErr w:type="spellStart"/>
      <w:r>
        <w:rPr>
          <w:rFonts w:ascii="Calibri" w:hAnsi="Calibri"/>
          <w:bCs/>
          <w:color w:val="000000"/>
          <w:sz w:val="22"/>
          <w:szCs w:val="22"/>
        </w:rPr>
        <w:t>futures</w:t>
      </w:r>
      <w:proofErr w:type="spellEnd"/>
      <w:r>
        <w:rPr>
          <w:rFonts w:ascii="Calibri" w:hAnsi="Calibri"/>
          <w:bCs/>
          <w:color w:val="000000"/>
          <w:sz w:val="22"/>
          <w:szCs w:val="22"/>
        </w:rPr>
        <w:t xml:space="preserve"> </w:t>
      </w:r>
      <w:proofErr w:type="spellStart"/>
      <w:r>
        <w:rPr>
          <w:rFonts w:ascii="Calibri" w:hAnsi="Calibri"/>
          <w:bCs/>
          <w:color w:val="000000"/>
          <w:sz w:val="22"/>
          <w:szCs w:val="22"/>
        </w:rPr>
        <w:t>Générations</w:t>
      </w:r>
      <w:proofErr w:type="spellEnd"/>
      <w:r>
        <w:rPr>
          <w:rFonts w:ascii="Calibri" w:hAnsi="Calibri"/>
          <w:bCs/>
          <w:color w:val="000000"/>
          <w:sz w:val="22"/>
          <w:szCs w:val="22"/>
        </w:rPr>
        <w:t xml:space="preserve"> Euro</w:t>
      </w:r>
      <w:r>
        <w:rPr>
          <w:rFonts w:ascii="Calibri" w:hAnsi="Calibri"/>
          <w:bCs/>
          <w:sz w:val="22"/>
          <w:szCs w:val="22"/>
        </w:rPr>
        <w:t>-</w:t>
      </w:r>
      <w:proofErr w:type="spellStart"/>
      <w:r>
        <w:rPr>
          <w:rFonts w:ascii="Calibri" w:hAnsi="Calibri"/>
          <w:bCs/>
          <w:sz w:val="22"/>
          <w:szCs w:val="22"/>
        </w:rPr>
        <w:t>méditerranéennes</w:t>
      </w:r>
      <w:proofErr w:type="spellEnd"/>
      <w:r>
        <w:rPr>
          <w:rFonts w:ascii="Calibri" w:hAnsi="Calibri"/>
          <w:bCs/>
          <w:sz w:val="22"/>
          <w:szCs w:val="22"/>
        </w:rPr>
        <w:t xml:space="preserve"> </w:t>
      </w:r>
      <w:r>
        <w:rPr>
          <w:rFonts w:ascii="Calibri" w:hAnsi="Calibri"/>
          <w:bCs/>
          <w:color w:val="000000"/>
          <w:sz w:val="22"/>
          <w:szCs w:val="22"/>
        </w:rPr>
        <w:t>;</w:t>
      </w:r>
    </w:p>
    <w:p w14:paraId="7E1EE107" w14:textId="77777777" w:rsidR="00CC6DAC" w:rsidRDefault="00CC6DAC" w:rsidP="00CC6DAC">
      <w:pPr>
        <w:jc w:val="both"/>
        <w:rPr>
          <w:rFonts w:ascii="Calibri" w:hAnsi="Calibri"/>
          <w:bCs/>
          <w:sz w:val="22"/>
          <w:szCs w:val="22"/>
        </w:rPr>
      </w:pPr>
    </w:p>
    <w:p w14:paraId="01ABBF8F" w14:textId="77777777" w:rsidR="00CC6DAC" w:rsidRDefault="00CC6DAC" w:rsidP="00CC6DAC">
      <w:pPr>
        <w:ind w:left="360"/>
        <w:jc w:val="both"/>
        <w:rPr>
          <w:rFonts w:ascii="Calibri" w:hAnsi="Calibri"/>
          <w:bCs/>
          <w:color w:val="000000"/>
          <w:sz w:val="22"/>
          <w:szCs w:val="22"/>
        </w:rPr>
      </w:pPr>
      <w:r>
        <w:rPr>
          <w:rFonts w:ascii="Calibri" w:hAnsi="Calibri"/>
          <w:bCs/>
          <w:color w:val="000000"/>
          <w:sz w:val="22"/>
          <w:szCs w:val="22"/>
        </w:rPr>
        <w:t xml:space="preserve">Che con la nota del 24.10.2013 </w:t>
      </w:r>
      <w:proofErr w:type="spellStart"/>
      <w:proofErr w:type="gramStart"/>
      <w:r>
        <w:rPr>
          <w:rFonts w:ascii="Calibri" w:hAnsi="Calibri"/>
          <w:bCs/>
          <w:color w:val="000000"/>
          <w:sz w:val="22"/>
          <w:szCs w:val="22"/>
        </w:rPr>
        <w:t>prot</w:t>
      </w:r>
      <w:proofErr w:type="spellEnd"/>
      <w:r>
        <w:rPr>
          <w:rFonts w:ascii="Calibri" w:hAnsi="Calibri"/>
          <w:bCs/>
          <w:color w:val="000000"/>
          <w:sz w:val="22"/>
          <w:szCs w:val="22"/>
        </w:rPr>
        <w:t>.</w:t>
      </w:r>
      <w:proofErr w:type="gramEnd"/>
      <w:r>
        <w:rPr>
          <w:rFonts w:ascii="Calibri" w:hAnsi="Calibri"/>
          <w:bCs/>
          <w:color w:val="000000"/>
          <w:sz w:val="22"/>
          <w:szCs w:val="22"/>
        </w:rPr>
        <w:t xml:space="preserve"> N. 19599 della  Regione Siciliana - Dipartimento della Programmazione – Servizio V Cooperazione territoriale europea e Cooperazione decentrata alla sviluppo, l’ADG comunica che in seguito alla decisione adottata dal CSC del 21.10.2013 il progetto denominato 2AS.3.1/002 COURAGE, già incluso nella lista di riserva, è stato selezionato per l’attribuzione di un contratto di sovvenzione nel quadro del II appello per progetti standard;</w:t>
      </w:r>
    </w:p>
    <w:p w14:paraId="34E087B9" w14:textId="77777777" w:rsidR="00CC6DAC" w:rsidRDefault="00CC6DAC" w:rsidP="00CC6DAC">
      <w:pPr>
        <w:ind w:left="1080"/>
        <w:jc w:val="both"/>
        <w:rPr>
          <w:rFonts w:ascii="Calibri" w:hAnsi="Calibri"/>
          <w:bCs/>
          <w:color w:val="000000"/>
          <w:sz w:val="22"/>
          <w:szCs w:val="22"/>
        </w:rPr>
      </w:pPr>
    </w:p>
    <w:p w14:paraId="24C39595" w14:textId="77777777" w:rsidR="00CC6DAC" w:rsidRDefault="00CC6DAC" w:rsidP="00CC6DAC">
      <w:pPr>
        <w:ind w:left="360"/>
        <w:jc w:val="both"/>
        <w:rPr>
          <w:rFonts w:ascii="Calibri" w:hAnsi="Calibri"/>
          <w:bCs/>
          <w:color w:val="000000"/>
          <w:sz w:val="22"/>
          <w:szCs w:val="22"/>
        </w:rPr>
      </w:pPr>
      <w:proofErr w:type="gramStart"/>
      <w:r>
        <w:rPr>
          <w:rFonts w:ascii="Calibri" w:hAnsi="Calibri"/>
          <w:bCs/>
          <w:color w:val="000000"/>
          <w:sz w:val="22"/>
          <w:szCs w:val="22"/>
        </w:rPr>
        <w:t>che</w:t>
      </w:r>
      <w:proofErr w:type="gramEnd"/>
      <w:r>
        <w:rPr>
          <w:rFonts w:ascii="Calibri" w:hAnsi="Calibri"/>
          <w:bCs/>
          <w:color w:val="000000"/>
          <w:sz w:val="22"/>
          <w:szCs w:val="22"/>
        </w:rPr>
        <w:t xml:space="preserve"> con il progetto </w:t>
      </w:r>
      <w:proofErr w:type="spellStart"/>
      <w:r>
        <w:rPr>
          <w:rFonts w:ascii="Calibri" w:hAnsi="Calibri"/>
          <w:bCs/>
          <w:color w:val="000000"/>
          <w:sz w:val="22"/>
          <w:szCs w:val="22"/>
        </w:rPr>
        <w:t>Courage</w:t>
      </w:r>
      <w:proofErr w:type="spellEnd"/>
      <w:r>
        <w:rPr>
          <w:rFonts w:ascii="Calibri" w:hAnsi="Calibri"/>
          <w:bCs/>
          <w:color w:val="000000"/>
          <w:sz w:val="22"/>
          <w:szCs w:val="22"/>
        </w:rPr>
        <w:t xml:space="preserve"> si intende sostenere la cooperazione per il rafforzamento del tessuto associativo italo-tunisino attraverso un approccio partecipativo mirante alla promozione di uno sviluppo locale sostenibile in ambito sociale, con particolare attenzione alla cura delle fasce deboli;</w:t>
      </w:r>
    </w:p>
    <w:p w14:paraId="7E4E49A5" w14:textId="77777777" w:rsidR="00CC6DAC" w:rsidRDefault="00CC6DAC" w:rsidP="00CC6DAC">
      <w:pPr>
        <w:ind w:left="360"/>
        <w:jc w:val="both"/>
        <w:rPr>
          <w:rFonts w:ascii="Calibri" w:hAnsi="Calibri"/>
          <w:bCs/>
          <w:color w:val="000000"/>
          <w:sz w:val="22"/>
          <w:szCs w:val="22"/>
        </w:rPr>
      </w:pPr>
    </w:p>
    <w:p w14:paraId="1C6C3AF3" w14:textId="77777777" w:rsidR="00CC6DAC" w:rsidRDefault="00CC6DAC" w:rsidP="00CC6DAC">
      <w:pPr>
        <w:ind w:left="360"/>
        <w:jc w:val="both"/>
        <w:rPr>
          <w:rFonts w:ascii="Calibri" w:hAnsi="Calibri"/>
          <w:bCs/>
          <w:color w:val="000000"/>
          <w:sz w:val="22"/>
          <w:szCs w:val="22"/>
        </w:rPr>
      </w:pPr>
      <w:proofErr w:type="gramStart"/>
      <w:r>
        <w:rPr>
          <w:rFonts w:ascii="Calibri" w:hAnsi="Calibri"/>
          <w:bCs/>
          <w:color w:val="000000"/>
          <w:sz w:val="22"/>
          <w:szCs w:val="22"/>
        </w:rPr>
        <w:t>che</w:t>
      </w:r>
      <w:proofErr w:type="gramEnd"/>
      <w:r>
        <w:rPr>
          <w:rFonts w:ascii="Calibri" w:hAnsi="Calibri"/>
          <w:bCs/>
          <w:color w:val="000000"/>
          <w:sz w:val="22"/>
          <w:szCs w:val="22"/>
        </w:rPr>
        <w:t xml:space="preserve"> tra le principali azioni che saranno realizzate nell’ambito del progetto sono previsti i seguenti obiettivi specifici: Promuovere la formazione di personale esperto nel settore dell’innovazione sociale; Migliorare le condizioni per l’avvio di imprese sociali innovative; Creazione di luoghi fisici e virtuali per l’emergere e l’elaborazione di nuove idee associative ad alta sostenibilità. </w:t>
      </w:r>
    </w:p>
    <w:p w14:paraId="7F1E476D" w14:textId="77777777" w:rsidR="00CC6DAC" w:rsidRDefault="00CC6DAC" w:rsidP="00CC6DAC">
      <w:pPr>
        <w:ind w:left="360"/>
        <w:jc w:val="both"/>
        <w:rPr>
          <w:rFonts w:ascii="Calibri" w:hAnsi="Calibri"/>
          <w:bCs/>
          <w:color w:val="000000"/>
          <w:sz w:val="22"/>
          <w:szCs w:val="22"/>
        </w:rPr>
      </w:pPr>
    </w:p>
    <w:p w14:paraId="47A727EB" w14:textId="77777777" w:rsidR="00CC6DAC" w:rsidRDefault="00CC6DAC" w:rsidP="00CC6DAC">
      <w:pPr>
        <w:ind w:left="360"/>
        <w:jc w:val="both"/>
        <w:rPr>
          <w:rFonts w:ascii="Calibri" w:hAnsi="Calibri"/>
          <w:bCs/>
          <w:color w:val="000000"/>
          <w:sz w:val="22"/>
          <w:szCs w:val="22"/>
        </w:rPr>
      </w:pPr>
      <w:r>
        <w:rPr>
          <w:rFonts w:ascii="Calibri" w:hAnsi="Calibri"/>
          <w:bCs/>
          <w:color w:val="000000"/>
          <w:sz w:val="22"/>
          <w:szCs w:val="22"/>
        </w:rPr>
        <w:t xml:space="preserve">Che le </w:t>
      </w:r>
      <w:proofErr w:type="gramStart"/>
      <w:r>
        <w:rPr>
          <w:rFonts w:ascii="Calibri" w:hAnsi="Calibri"/>
          <w:bCs/>
          <w:color w:val="000000"/>
          <w:sz w:val="22"/>
          <w:szCs w:val="22"/>
        </w:rPr>
        <w:t>modalità</w:t>
      </w:r>
      <w:proofErr w:type="gramEnd"/>
      <w:r>
        <w:rPr>
          <w:rFonts w:ascii="Calibri" w:hAnsi="Calibri"/>
          <w:bCs/>
          <w:color w:val="000000"/>
          <w:sz w:val="22"/>
          <w:szCs w:val="22"/>
        </w:rPr>
        <w:t xml:space="preserve"> progettuali, i tempi di attuazione e la tipologia delle azioni progettuali sono riportati nel formulario di candidatura e in tutta la documentazione allegata visionabile presso la sede del Partner Associazione Turistica Pro Loco Castellammare del Golfo.</w:t>
      </w:r>
    </w:p>
    <w:p w14:paraId="72B33E01" w14:textId="77777777" w:rsidR="00CC6DAC" w:rsidRDefault="00CC6DAC" w:rsidP="00CC6DAC">
      <w:pPr>
        <w:ind w:left="360"/>
        <w:jc w:val="both"/>
        <w:rPr>
          <w:rFonts w:ascii="Calibri" w:hAnsi="Calibri"/>
          <w:bCs/>
          <w:color w:val="000000"/>
          <w:sz w:val="22"/>
          <w:szCs w:val="22"/>
        </w:rPr>
      </w:pPr>
    </w:p>
    <w:p w14:paraId="615EB22F" w14:textId="77777777" w:rsidR="00CC6DAC" w:rsidRDefault="00CC6DAC" w:rsidP="00CC6DAC">
      <w:pPr>
        <w:ind w:left="360"/>
        <w:jc w:val="both"/>
        <w:rPr>
          <w:rFonts w:ascii="Calibri" w:hAnsi="Calibri"/>
          <w:bCs/>
          <w:color w:val="000000"/>
          <w:sz w:val="22"/>
          <w:szCs w:val="22"/>
        </w:rPr>
      </w:pPr>
      <w:r>
        <w:rPr>
          <w:rFonts w:ascii="Calibri" w:hAnsi="Calibri"/>
          <w:bCs/>
          <w:color w:val="000000"/>
          <w:sz w:val="22"/>
          <w:szCs w:val="22"/>
        </w:rPr>
        <w:t xml:space="preserve">Che con nota </w:t>
      </w:r>
      <w:proofErr w:type="gramStart"/>
      <w:r>
        <w:rPr>
          <w:rFonts w:ascii="Calibri" w:hAnsi="Calibri"/>
          <w:bCs/>
          <w:color w:val="000000"/>
          <w:sz w:val="22"/>
          <w:szCs w:val="22"/>
        </w:rPr>
        <w:t xml:space="preserve">del </w:t>
      </w:r>
      <w:proofErr w:type="gramEnd"/>
      <w:r>
        <w:rPr>
          <w:rFonts w:ascii="Calibri" w:hAnsi="Calibri"/>
          <w:bCs/>
          <w:color w:val="000000"/>
          <w:sz w:val="22"/>
          <w:szCs w:val="22"/>
        </w:rPr>
        <w:t xml:space="preserve">13.01.2014 </w:t>
      </w:r>
      <w:proofErr w:type="spellStart"/>
      <w:r>
        <w:rPr>
          <w:rFonts w:ascii="Calibri" w:hAnsi="Calibri"/>
          <w:bCs/>
          <w:color w:val="000000"/>
          <w:sz w:val="22"/>
          <w:szCs w:val="22"/>
        </w:rPr>
        <w:t>prot</w:t>
      </w:r>
      <w:proofErr w:type="spellEnd"/>
      <w:r>
        <w:rPr>
          <w:rFonts w:ascii="Calibri" w:hAnsi="Calibri"/>
          <w:bCs/>
          <w:color w:val="000000"/>
          <w:sz w:val="22"/>
          <w:szCs w:val="22"/>
        </w:rPr>
        <w:t xml:space="preserve">. n. 384 della Regione Siciliana - Dipartimento della Programmazione – Servizio V Cooperazione territoriale europea e Cooperazione decentrata alla sviluppo - PO ITALIA TUNISIA 2007/2013 –,si comunica che il contratto di convenzione è stato firmato in data 23.12.2013 e  che le spese relative al progetto sono eleggibili a partire dal 24.12.2013; </w:t>
      </w:r>
    </w:p>
    <w:p w14:paraId="08E69ECD" w14:textId="77777777" w:rsidR="00CC6DAC" w:rsidRDefault="00CC6DAC" w:rsidP="00CC6DAC">
      <w:pPr>
        <w:ind w:left="1080"/>
        <w:jc w:val="both"/>
        <w:rPr>
          <w:rFonts w:ascii="Calibri" w:hAnsi="Calibri"/>
          <w:bCs/>
          <w:color w:val="000000"/>
          <w:sz w:val="22"/>
          <w:szCs w:val="22"/>
        </w:rPr>
      </w:pPr>
    </w:p>
    <w:p w14:paraId="1266DD44" w14:textId="77777777" w:rsidR="00CC6DAC" w:rsidRDefault="00CC6DAC" w:rsidP="00CC6DAC">
      <w:pPr>
        <w:ind w:left="360"/>
        <w:jc w:val="both"/>
        <w:rPr>
          <w:rFonts w:ascii="Calibri" w:hAnsi="Calibri"/>
          <w:b/>
          <w:bCs/>
          <w:color w:val="000000"/>
          <w:sz w:val="22"/>
          <w:szCs w:val="22"/>
        </w:rPr>
      </w:pPr>
    </w:p>
    <w:p w14:paraId="0F43356D" w14:textId="77777777" w:rsidR="00CC6DAC" w:rsidRDefault="00CC6DAC" w:rsidP="00CC6DAC">
      <w:pPr>
        <w:pageBreakBefore/>
        <w:autoSpaceDE w:val="0"/>
        <w:jc w:val="center"/>
        <w:rPr>
          <w:rFonts w:ascii="Calibri" w:eastAsia="Calibri" w:hAnsi="Calibri" w:cs="Calibri"/>
          <w:b/>
          <w:color w:val="000000"/>
          <w:sz w:val="22"/>
          <w:szCs w:val="21"/>
        </w:rPr>
      </w:pPr>
      <w:proofErr w:type="gramStart"/>
      <w:r>
        <w:rPr>
          <w:rFonts w:ascii="Calibri" w:eastAsia="Calibri" w:hAnsi="Calibri" w:cs="Calibri"/>
          <w:b/>
          <w:color w:val="000000"/>
          <w:sz w:val="22"/>
          <w:szCs w:val="21"/>
        </w:rPr>
        <w:lastRenderedPageBreak/>
        <w:t>si</w:t>
      </w:r>
      <w:proofErr w:type="gramEnd"/>
      <w:r>
        <w:rPr>
          <w:rFonts w:ascii="Calibri" w:eastAsia="Calibri" w:hAnsi="Calibri" w:cs="Calibri"/>
          <w:b/>
          <w:color w:val="000000"/>
          <w:sz w:val="22"/>
          <w:szCs w:val="21"/>
        </w:rPr>
        <w:t xml:space="preserve"> informano</w:t>
      </w:r>
    </w:p>
    <w:p w14:paraId="20654129" w14:textId="2B28978B" w:rsidR="00CC6DAC" w:rsidRDefault="00CC6DAC" w:rsidP="00CC6DAC">
      <w:pPr>
        <w:autoSpaceDE w:val="0"/>
        <w:jc w:val="both"/>
        <w:rPr>
          <w:rFonts w:ascii="Calibri" w:eastAsia="Calibri" w:hAnsi="Calibri" w:cs="Calibri"/>
          <w:b/>
          <w:bCs/>
          <w:color w:val="000000"/>
          <w:sz w:val="21"/>
          <w:szCs w:val="21"/>
        </w:rPr>
      </w:pPr>
      <w:r>
        <w:rPr>
          <w:rFonts w:ascii="Calibri" w:eastAsia="Calibri" w:hAnsi="Calibri" w:cs="Calibri"/>
          <w:b/>
          <w:bCs/>
          <w:color w:val="000000"/>
          <w:sz w:val="21"/>
          <w:szCs w:val="21"/>
        </w:rPr>
        <w:t xml:space="preserve">I soggetti interessati, in possesso dei requisiti previsti dal presente avviso, </w:t>
      </w:r>
      <w:r w:rsidR="00FC1E78">
        <w:rPr>
          <w:rFonts w:ascii="Calibri" w:eastAsia="Calibri" w:hAnsi="Calibri" w:cs="Calibri"/>
          <w:b/>
          <w:bCs/>
          <w:color w:val="000000"/>
          <w:sz w:val="21"/>
          <w:szCs w:val="21"/>
          <w:highlight w:val="green"/>
        </w:rPr>
        <w:t xml:space="preserve">che dal 14 </w:t>
      </w:r>
      <w:proofErr w:type="gramStart"/>
      <w:r w:rsidR="00FC1E78">
        <w:rPr>
          <w:rFonts w:ascii="Calibri" w:eastAsia="Calibri" w:hAnsi="Calibri" w:cs="Calibri"/>
          <w:b/>
          <w:bCs/>
          <w:color w:val="000000"/>
          <w:sz w:val="21"/>
          <w:szCs w:val="21"/>
          <w:highlight w:val="green"/>
        </w:rPr>
        <w:t>Aprile</w:t>
      </w:r>
      <w:proofErr w:type="gramEnd"/>
      <w:r w:rsidR="00FC1E78">
        <w:rPr>
          <w:rFonts w:ascii="Calibri" w:eastAsia="Calibri" w:hAnsi="Calibri" w:cs="Calibri"/>
          <w:b/>
          <w:bCs/>
          <w:color w:val="000000"/>
          <w:sz w:val="21"/>
          <w:szCs w:val="21"/>
          <w:highlight w:val="green"/>
        </w:rPr>
        <w:t xml:space="preserve"> 2015</w:t>
      </w:r>
      <w:r w:rsidRPr="00400E9F">
        <w:rPr>
          <w:rFonts w:ascii="Calibri" w:eastAsia="Calibri" w:hAnsi="Calibri" w:cs="Calibri"/>
          <w:b/>
          <w:bCs/>
          <w:color w:val="000000"/>
          <w:sz w:val="21"/>
          <w:szCs w:val="21"/>
          <w:highlight w:val="green"/>
        </w:rPr>
        <w:t xml:space="preserve"> al </w:t>
      </w:r>
      <w:r w:rsidR="00FC1E78">
        <w:rPr>
          <w:rFonts w:ascii="Calibri" w:eastAsia="Calibri" w:hAnsi="Calibri" w:cs="Calibri"/>
          <w:b/>
          <w:bCs/>
          <w:color w:val="000000"/>
          <w:sz w:val="21"/>
          <w:szCs w:val="21"/>
          <w:highlight w:val="green"/>
        </w:rPr>
        <w:t>29</w:t>
      </w:r>
      <w:r w:rsidRPr="00400E9F">
        <w:rPr>
          <w:rFonts w:ascii="Calibri" w:eastAsia="Calibri" w:hAnsi="Calibri" w:cs="Calibri"/>
          <w:b/>
          <w:bCs/>
          <w:color w:val="000000"/>
          <w:sz w:val="21"/>
          <w:szCs w:val="21"/>
          <w:highlight w:val="green"/>
        </w:rPr>
        <w:t xml:space="preserve"> </w:t>
      </w:r>
      <w:r w:rsidR="00FC1E78">
        <w:rPr>
          <w:rFonts w:ascii="Calibri" w:eastAsia="Calibri" w:hAnsi="Calibri" w:cs="Calibri"/>
          <w:b/>
          <w:bCs/>
          <w:color w:val="000000"/>
          <w:sz w:val="21"/>
          <w:szCs w:val="21"/>
          <w:highlight w:val="green"/>
        </w:rPr>
        <w:t>aprile 2015</w:t>
      </w:r>
      <w:r w:rsidRPr="00400E9F">
        <w:rPr>
          <w:rFonts w:ascii="Calibri" w:eastAsia="Calibri" w:hAnsi="Calibri" w:cs="Calibri"/>
          <w:b/>
          <w:bCs/>
          <w:color w:val="000000"/>
          <w:sz w:val="21"/>
          <w:szCs w:val="21"/>
          <w:highlight w:val="green"/>
        </w:rPr>
        <w:t xml:space="preserve"> possono inviare la propria candidatura per la figura di:</w:t>
      </w:r>
      <w:r>
        <w:rPr>
          <w:rFonts w:ascii="Calibri" w:eastAsia="Calibri" w:hAnsi="Calibri" w:cs="Calibri"/>
          <w:b/>
          <w:bCs/>
          <w:color w:val="000000"/>
          <w:sz w:val="21"/>
          <w:szCs w:val="21"/>
        </w:rPr>
        <w:t xml:space="preserve"> </w:t>
      </w:r>
      <w:r w:rsidR="00400E9F">
        <w:rPr>
          <w:rFonts w:ascii="Calibri" w:eastAsia="Calibri" w:hAnsi="Calibri" w:cs="Calibri"/>
          <w:b/>
          <w:bCs/>
          <w:color w:val="000000"/>
          <w:sz w:val="21"/>
          <w:szCs w:val="21"/>
        </w:rPr>
        <w:t>Interpr</w:t>
      </w:r>
      <w:r w:rsidR="003B4446">
        <w:rPr>
          <w:rFonts w:ascii="Calibri" w:eastAsia="Calibri" w:hAnsi="Calibri" w:cs="Calibri"/>
          <w:b/>
          <w:bCs/>
          <w:color w:val="000000"/>
          <w:sz w:val="21"/>
          <w:szCs w:val="21"/>
        </w:rPr>
        <w:t>e</w:t>
      </w:r>
      <w:r w:rsidR="00400E9F">
        <w:rPr>
          <w:rFonts w:ascii="Calibri" w:eastAsia="Calibri" w:hAnsi="Calibri" w:cs="Calibri"/>
          <w:b/>
          <w:bCs/>
          <w:color w:val="000000"/>
          <w:sz w:val="21"/>
          <w:szCs w:val="21"/>
        </w:rPr>
        <w:t>te / Traduzioni</w:t>
      </w:r>
      <w:r>
        <w:rPr>
          <w:rFonts w:ascii="Calibri" w:eastAsia="Calibri" w:hAnsi="Calibri" w:cs="Calibri"/>
          <w:b/>
          <w:bCs/>
          <w:color w:val="000000"/>
          <w:sz w:val="21"/>
          <w:szCs w:val="21"/>
        </w:rPr>
        <w:t xml:space="preserve">. </w:t>
      </w:r>
    </w:p>
    <w:p w14:paraId="67817BF6" w14:textId="77777777" w:rsidR="00CC6DAC" w:rsidRDefault="00CC6DAC" w:rsidP="00CC6DAC">
      <w:pPr>
        <w:pStyle w:val="Default"/>
        <w:jc w:val="center"/>
        <w:rPr>
          <w:rFonts w:ascii="Calibri" w:hAnsi="Calibri" w:cs="Times New Roman"/>
          <w:b/>
          <w:bCs/>
          <w:sz w:val="22"/>
          <w:szCs w:val="22"/>
        </w:rPr>
      </w:pPr>
    </w:p>
    <w:p w14:paraId="6D7D83CD" w14:textId="77777777" w:rsidR="00CC6DAC" w:rsidRDefault="00CC6DAC" w:rsidP="00CC6DAC">
      <w:pPr>
        <w:jc w:val="center"/>
        <w:rPr>
          <w:rFonts w:ascii="Calibri" w:eastAsia="Calibri" w:hAnsi="Calibri" w:cs="Calibri"/>
          <w:b/>
          <w:bCs/>
          <w:sz w:val="22"/>
          <w:szCs w:val="22"/>
        </w:rPr>
      </w:pPr>
      <w:r>
        <w:rPr>
          <w:rFonts w:ascii="Calibri" w:eastAsia="Calibri" w:hAnsi="Calibri" w:cs="Calibri"/>
          <w:b/>
          <w:bCs/>
          <w:sz w:val="22"/>
          <w:szCs w:val="22"/>
        </w:rPr>
        <w:t>Art. 1 – Oggetto dell'Avviso</w:t>
      </w:r>
    </w:p>
    <w:p w14:paraId="03363DD9" w14:textId="277E6828" w:rsidR="00CC6DAC" w:rsidRDefault="00CC6DAC" w:rsidP="00CC6DAC">
      <w:pPr>
        <w:jc w:val="both"/>
        <w:rPr>
          <w:rFonts w:ascii="Calibri" w:eastAsia="Calibri" w:hAnsi="Calibri" w:cs="Calibri"/>
          <w:sz w:val="22"/>
          <w:szCs w:val="22"/>
        </w:rPr>
      </w:pPr>
      <w:r>
        <w:rPr>
          <w:rFonts w:ascii="Calibri" w:eastAsia="Calibri" w:hAnsi="Calibri" w:cs="Calibri"/>
          <w:sz w:val="22"/>
          <w:szCs w:val="22"/>
        </w:rPr>
        <w:t>L'Associazione Turistica PRO LOCO di Castellammare del Golfo (TP) con il presente avviso intende conferire n. 1 incarico per la figura di “</w:t>
      </w:r>
      <w:r w:rsidR="00400E9F">
        <w:rPr>
          <w:rFonts w:ascii="Calibri" w:eastAsia="Calibri" w:hAnsi="Calibri" w:cs="Calibri"/>
          <w:sz w:val="22"/>
          <w:szCs w:val="22"/>
        </w:rPr>
        <w:t>Interprete/Traduzioni</w:t>
      </w:r>
      <w:r>
        <w:rPr>
          <w:rFonts w:ascii="Calibri" w:eastAsia="Calibri" w:hAnsi="Calibri" w:cs="Calibri"/>
          <w:sz w:val="22"/>
          <w:szCs w:val="22"/>
        </w:rPr>
        <w:t xml:space="preserve">” </w:t>
      </w:r>
      <w:r w:rsidR="00FC1E78">
        <w:rPr>
          <w:rFonts w:ascii="Calibri" w:eastAsia="Calibri" w:hAnsi="Calibri" w:cs="Calibri"/>
          <w:sz w:val="22"/>
          <w:szCs w:val="22"/>
        </w:rPr>
        <w:t xml:space="preserve">come previsto nella </w:t>
      </w:r>
      <w:proofErr w:type="spellStart"/>
      <w:r w:rsidR="00FC1E78">
        <w:rPr>
          <w:rFonts w:ascii="Calibri" w:eastAsia="Calibri" w:hAnsi="Calibri" w:cs="Calibri"/>
          <w:sz w:val="22"/>
          <w:szCs w:val="22"/>
        </w:rPr>
        <w:t>Composante</w:t>
      </w:r>
      <w:proofErr w:type="spellEnd"/>
      <w:r w:rsidR="00FC1E78">
        <w:rPr>
          <w:rFonts w:ascii="Calibri" w:eastAsia="Calibri" w:hAnsi="Calibri" w:cs="Calibri"/>
          <w:sz w:val="22"/>
          <w:szCs w:val="22"/>
        </w:rPr>
        <w:t xml:space="preserve"> 3 – Attività 3.3 – Sottocategoria “</w:t>
      </w:r>
      <w:proofErr w:type="spellStart"/>
      <w:r w:rsidR="00FC1E78">
        <w:rPr>
          <w:rFonts w:ascii="Calibri" w:eastAsia="Calibri" w:hAnsi="Calibri" w:cs="Calibri"/>
          <w:sz w:val="22"/>
          <w:szCs w:val="22"/>
        </w:rPr>
        <w:t>Traduction</w:t>
      </w:r>
      <w:proofErr w:type="spellEnd"/>
      <w:r w:rsidR="00FC1E78">
        <w:rPr>
          <w:rFonts w:ascii="Calibri" w:eastAsia="Calibri" w:hAnsi="Calibri" w:cs="Calibri"/>
          <w:sz w:val="22"/>
          <w:szCs w:val="22"/>
        </w:rPr>
        <w:t xml:space="preserve">, </w:t>
      </w:r>
      <w:proofErr w:type="spellStart"/>
      <w:r w:rsidR="00FC1E78">
        <w:rPr>
          <w:rFonts w:ascii="Calibri" w:eastAsia="Calibri" w:hAnsi="Calibri" w:cs="Calibri"/>
          <w:sz w:val="22"/>
          <w:szCs w:val="22"/>
        </w:rPr>
        <w:t>Interpretes</w:t>
      </w:r>
      <w:proofErr w:type="spellEnd"/>
      <w:r w:rsidR="00FC1E78">
        <w:rPr>
          <w:rFonts w:ascii="Calibri" w:eastAsia="Calibri" w:hAnsi="Calibri" w:cs="Calibri"/>
          <w:sz w:val="22"/>
          <w:szCs w:val="22"/>
        </w:rPr>
        <w:t xml:space="preserve">” </w:t>
      </w:r>
      <w:r>
        <w:rPr>
          <w:rFonts w:ascii="Calibri" w:eastAsia="Calibri" w:hAnsi="Calibri" w:cs="Calibri"/>
          <w:sz w:val="22"/>
          <w:szCs w:val="22"/>
        </w:rPr>
        <w:t>per l’espletamento delle attività di propria competenza necessarie alla real</w:t>
      </w:r>
      <w:r w:rsidR="003B4446">
        <w:rPr>
          <w:rFonts w:ascii="Calibri" w:eastAsia="Calibri" w:hAnsi="Calibri" w:cs="Calibri"/>
          <w:sz w:val="22"/>
          <w:szCs w:val="22"/>
        </w:rPr>
        <w:t xml:space="preserve">izzazione del progetto COURAGE </w:t>
      </w:r>
      <w:r>
        <w:rPr>
          <w:rFonts w:ascii="Calibri" w:eastAsia="Calibri" w:hAnsi="Calibri" w:cs="Calibri"/>
          <w:sz w:val="22"/>
          <w:szCs w:val="22"/>
        </w:rPr>
        <w:t xml:space="preserve">di cui è partner, finanziato nell’ambito del PO </w:t>
      </w:r>
      <w:proofErr w:type="spellStart"/>
      <w:r>
        <w:rPr>
          <w:rFonts w:ascii="Calibri" w:eastAsia="Calibri" w:hAnsi="Calibri" w:cs="Calibri"/>
          <w:sz w:val="22"/>
          <w:szCs w:val="22"/>
        </w:rPr>
        <w:t>ItaliaTunisia</w:t>
      </w:r>
      <w:proofErr w:type="spellEnd"/>
      <w:r>
        <w:rPr>
          <w:rFonts w:ascii="Calibri" w:eastAsia="Calibri" w:hAnsi="Calibri" w:cs="Calibri"/>
          <w:sz w:val="22"/>
          <w:szCs w:val="22"/>
        </w:rPr>
        <w:t xml:space="preserve"> 2007 2013 strumento Europeo di Vicinato e Partenariato Cooperazione ‐ Transfrontaliera – giusto contratto di Sovvenzione stipulato tra l’Autorità di Gestione Congiunta del Programma e il Comune di Alcamo - Capofila del progetto.</w:t>
      </w:r>
    </w:p>
    <w:p w14:paraId="52EF5060" w14:textId="77777777" w:rsidR="00CC6DAC" w:rsidRDefault="00CC6DAC" w:rsidP="00CC6DAC">
      <w:pPr>
        <w:jc w:val="both"/>
        <w:rPr>
          <w:rFonts w:ascii="Calibri" w:eastAsia="Calibri" w:hAnsi="Calibri" w:cs="Calibri"/>
          <w:sz w:val="22"/>
          <w:szCs w:val="22"/>
        </w:rPr>
      </w:pPr>
    </w:p>
    <w:p w14:paraId="41EB429A" w14:textId="0FDBF9B4" w:rsidR="00CC6DAC" w:rsidRDefault="00CC6DAC" w:rsidP="00CC6DAC">
      <w:pPr>
        <w:jc w:val="center"/>
        <w:rPr>
          <w:rFonts w:ascii="Calibri" w:eastAsia="Calibri" w:hAnsi="Calibri" w:cs="Calibri"/>
          <w:b/>
          <w:bCs/>
          <w:sz w:val="22"/>
          <w:szCs w:val="22"/>
        </w:rPr>
      </w:pPr>
      <w:r>
        <w:rPr>
          <w:rFonts w:ascii="Calibri" w:eastAsia="Calibri" w:hAnsi="Calibri" w:cs="Calibri"/>
          <w:b/>
          <w:bCs/>
          <w:sz w:val="22"/>
          <w:szCs w:val="22"/>
        </w:rPr>
        <w:t>A</w:t>
      </w:r>
      <w:r w:rsidR="002A5BFE">
        <w:rPr>
          <w:rFonts w:ascii="Calibri" w:eastAsia="Calibri" w:hAnsi="Calibri" w:cs="Calibri"/>
          <w:b/>
          <w:bCs/>
          <w:sz w:val="22"/>
          <w:szCs w:val="22"/>
        </w:rPr>
        <w:t xml:space="preserve">rt. 2 – Oggetto dell'incarico </w:t>
      </w:r>
    </w:p>
    <w:p w14:paraId="7966E29C" w14:textId="77777777" w:rsidR="00CC6DAC" w:rsidRDefault="00CC6DAC" w:rsidP="00CC6DAC">
      <w:pPr>
        <w:jc w:val="both"/>
        <w:rPr>
          <w:rFonts w:ascii="Calibri" w:eastAsia="Calibri" w:hAnsi="Calibri" w:cs="Calibri"/>
          <w:sz w:val="22"/>
          <w:szCs w:val="22"/>
        </w:rPr>
      </w:pPr>
      <w:r>
        <w:rPr>
          <w:rFonts w:ascii="Calibri" w:eastAsia="Calibri" w:hAnsi="Calibri" w:cs="Calibri"/>
          <w:sz w:val="22"/>
          <w:szCs w:val="22"/>
        </w:rPr>
        <w:t>La figura di “</w:t>
      </w:r>
      <w:r w:rsidR="00400E9F">
        <w:rPr>
          <w:rFonts w:ascii="Calibri" w:eastAsia="Calibri" w:hAnsi="Calibri" w:cs="Calibri"/>
          <w:sz w:val="22"/>
          <w:szCs w:val="22"/>
        </w:rPr>
        <w:t>Interprete/traduzioni</w:t>
      </w:r>
      <w:r>
        <w:rPr>
          <w:rFonts w:ascii="Calibri" w:eastAsia="Calibri" w:hAnsi="Calibri" w:cs="Calibri"/>
          <w:sz w:val="22"/>
          <w:szCs w:val="22"/>
        </w:rPr>
        <w:t xml:space="preserve">” di cui al presente avviso dovrà garantire la realizzazione </w:t>
      </w:r>
      <w:r w:rsidR="00400E9F">
        <w:rPr>
          <w:rFonts w:ascii="Calibri" w:eastAsia="Calibri" w:hAnsi="Calibri" w:cs="Calibri"/>
          <w:sz w:val="22"/>
          <w:szCs w:val="22"/>
        </w:rPr>
        <w:t>dei</w:t>
      </w:r>
      <w:r>
        <w:rPr>
          <w:rFonts w:ascii="Calibri" w:eastAsia="Calibri" w:hAnsi="Calibri" w:cs="Calibri"/>
          <w:sz w:val="22"/>
          <w:szCs w:val="22"/>
        </w:rPr>
        <w:t xml:space="preserve"> seguenti </w:t>
      </w:r>
      <w:r w:rsidR="00400E9F">
        <w:rPr>
          <w:rFonts w:ascii="Calibri" w:eastAsia="Calibri" w:hAnsi="Calibri" w:cs="Calibri"/>
          <w:sz w:val="22"/>
          <w:szCs w:val="22"/>
        </w:rPr>
        <w:t>servizi</w:t>
      </w:r>
      <w:r>
        <w:rPr>
          <w:rFonts w:ascii="Calibri" w:eastAsia="Calibri" w:hAnsi="Calibri" w:cs="Calibri"/>
          <w:sz w:val="22"/>
          <w:szCs w:val="22"/>
        </w:rPr>
        <w:t>:</w:t>
      </w:r>
    </w:p>
    <w:p w14:paraId="7B10849D" w14:textId="77777777" w:rsidR="00CC6DAC" w:rsidRDefault="00CC6DAC" w:rsidP="00CC6DAC">
      <w:pPr>
        <w:jc w:val="both"/>
        <w:rPr>
          <w:rFonts w:ascii="Calibri" w:eastAsia="Calibri" w:hAnsi="Calibri" w:cs="Calibri"/>
          <w:sz w:val="22"/>
          <w:szCs w:val="22"/>
        </w:rPr>
      </w:pPr>
    </w:p>
    <w:p w14:paraId="43BC644F" w14:textId="77777777" w:rsidR="00CC6DAC" w:rsidRDefault="00400E9F" w:rsidP="00400E9F">
      <w:pPr>
        <w:numPr>
          <w:ilvl w:val="0"/>
          <w:numId w:val="2"/>
        </w:numPr>
        <w:ind w:left="714" w:hanging="357"/>
        <w:jc w:val="both"/>
        <w:rPr>
          <w:rFonts w:ascii="Calibri" w:eastAsia="Calibri" w:hAnsi="Calibri" w:cs="Calibri"/>
          <w:sz w:val="22"/>
          <w:szCs w:val="22"/>
        </w:rPr>
      </w:pPr>
      <w:r>
        <w:rPr>
          <w:rFonts w:ascii="Calibri" w:eastAsia="Calibri" w:hAnsi="Calibri" w:cs="Calibri"/>
          <w:sz w:val="22"/>
          <w:szCs w:val="22"/>
        </w:rPr>
        <w:t xml:space="preserve">Accoglienza e interpretariato per n. 2 eventi </w:t>
      </w:r>
      <w:r w:rsidR="003B4446">
        <w:rPr>
          <w:rFonts w:ascii="Calibri" w:eastAsia="Calibri" w:hAnsi="Calibri" w:cs="Calibri"/>
          <w:sz w:val="22"/>
          <w:szCs w:val="22"/>
        </w:rPr>
        <w:t xml:space="preserve">da realizzare nell’ambito del Progetto </w:t>
      </w:r>
      <w:r>
        <w:rPr>
          <w:rFonts w:ascii="Calibri" w:eastAsia="Calibri" w:hAnsi="Calibri" w:cs="Calibri"/>
          <w:sz w:val="22"/>
          <w:szCs w:val="22"/>
        </w:rPr>
        <w:t>(Comitato di Pilo</w:t>
      </w:r>
      <w:r w:rsidR="003B4446">
        <w:rPr>
          <w:rFonts w:ascii="Calibri" w:eastAsia="Calibri" w:hAnsi="Calibri" w:cs="Calibri"/>
          <w:sz w:val="22"/>
          <w:szCs w:val="22"/>
        </w:rPr>
        <w:t>taggio/Azione di visibilità/Conferenza</w:t>
      </w:r>
      <w:r>
        <w:rPr>
          <w:rFonts w:ascii="Calibri" w:eastAsia="Calibri" w:hAnsi="Calibri" w:cs="Calibri"/>
          <w:sz w:val="22"/>
          <w:szCs w:val="22"/>
        </w:rPr>
        <w:t>-Seminari</w:t>
      </w:r>
      <w:r w:rsidR="003B4446">
        <w:rPr>
          <w:rFonts w:ascii="Calibri" w:eastAsia="Calibri" w:hAnsi="Calibri" w:cs="Calibri"/>
          <w:sz w:val="22"/>
          <w:szCs w:val="22"/>
        </w:rPr>
        <w:t>o</w:t>
      </w:r>
      <w:r>
        <w:rPr>
          <w:rFonts w:ascii="Calibri" w:eastAsia="Calibri" w:hAnsi="Calibri" w:cs="Calibri"/>
          <w:sz w:val="22"/>
          <w:szCs w:val="22"/>
        </w:rPr>
        <w:t>)</w:t>
      </w:r>
      <w:r w:rsidR="00CC6DAC">
        <w:rPr>
          <w:rFonts w:ascii="Calibri" w:eastAsia="Calibri" w:hAnsi="Calibri" w:cs="Calibri"/>
          <w:sz w:val="22"/>
          <w:szCs w:val="22"/>
        </w:rPr>
        <w:t xml:space="preserve">; </w:t>
      </w:r>
    </w:p>
    <w:p w14:paraId="2D610C7B" w14:textId="77777777" w:rsidR="00CC6DAC" w:rsidRDefault="00400E9F" w:rsidP="00400E9F">
      <w:pPr>
        <w:numPr>
          <w:ilvl w:val="0"/>
          <w:numId w:val="2"/>
        </w:numPr>
        <w:ind w:left="714" w:hanging="357"/>
        <w:jc w:val="both"/>
        <w:rPr>
          <w:rFonts w:ascii="Calibri" w:eastAsia="Calibri" w:hAnsi="Calibri" w:cs="Calibri"/>
          <w:sz w:val="22"/>
          <w:szCs w:val="22"/>
        </w:rPr>
      </w:pPr>
      <w:r>
        <w:rPr>
          <w:rFonts w:ascii="Calibri" w:eastAsia="Calibri" w:hAnsi="Calibri" w:cs="Calibri"/>
          <w:sz w:val="22"/>
          <w:szCs w:val="22"/>
        </w:rPr>
        <w:t>Traduzione documenti ufficiali di progetto</w:t>
      </w:r>
      <w:r w:rsidR="00CC6DAC">
        <w:rPr>
          <w:rFonts w:ascii="Calibri" w:eastAsia="Calibri" w:hAnsi="Calibri" w:cs="Calibri"/>
          <w:sz w:val="22"/>
          <w:szCs w:val="22"/>
        </w:rPr>
        <w:t>;</w:t>
      </w:r>
    </w:p>
    <w:p w14:paraId="7F28A618" w14:textId="77777777" w:rsidR="00CC6DAC" w:rsidRDefault="00400E9F" w:rsidP="00400E9F">
      <w:pPr>
        <w:numPr>
          <w:ilvl w:val="0"/>
          <w:numId w:val="2"/>
        </w:numPr>
        <w:ind w:left="714" w:hanging="357"/>
        <w:jc w:val="both"/>
        <w:rPr>
          <w:rFonts w:ascii="Calibri" w:eastAsia="Calibri" w:hAnsi="Calibri" w:cs="Calibri"/>
          <w:sz w:val="22"/>
          <w:szCs w:val="22"/>
        </w:rPr>
      </w:pPr>
      <w:r>
        <w:rPr>
          <w:rFonts w:ascii="Calibri" w:eastAsia="Calibri" w:hAnsi="Calibri" w:cs="Calibri"/>
          <w:sz w:val="22"/>
          <w:szCs w:val="22"/>
        </w:rPr>
        <w:t xml:space="preserve">Aggiornamento sito web </w:t>
      </w:r>
      <w:proofErr w:type="spellStart"/>
      <w:r>
        <w:rPr>
          <w:rFonts w:ascii="Calibri" w:eastAsia="Calibri" w:hAnsi="Calibri" w:cs="Calibri"/>
          <w:sz w:val="22"/>
          <w:szCs w:val="22"/>
        </w:rPr>
        <w:t>Courage</w:t>
      </w:r>
      <w:proofErr w:type="spellEnd"/>
      <w:r w:rsidR="00CC6DAC">
        <w:rPr>
          <w:rFonts w:ascii="Calibri" w:eastAsia="Calibri" w:hAnsi="Calibri" w:cs="Calibri"/>
          <w:sz w:val="22"/>
          <w:szCs w:val="22"/>
        </w:rPr>
        <w:t>;</w:t>
      </w:r>
    </w:p>
    <w:p w14:paraId="5578D7A2" w14:textId="77777777" w:rsidR="00400E9F" w:rsidRDefault="00400E9F" w:rsidP="00400E9F">
      <w:pPr>
        <w:ind w:left="714"/>
        <w:jc w:val="both"/>
        <w:rPr>
          <w:rFonts w:ascii="Calibri" w:eastAsia="Calibri" w:hAnsi="Calibri" w:cs="Calibri"/>
          <w:sz w:val="22"/>
          <w:szCs w:val="22"/>
        </w:rPr>
      </w:pPr>
    </w:p>
    <w:p w14:paraId="17F557DE" w14:textId="77777777" w:rsidR="00CC6DAC" w:rsidRDefault="00CC6DAC" w:rsidP="00CC6DAC">
      <w:pPr>
        <w:autoSpaceDE w:val="0"/>
        <w:jc w:val="center"/>
        <w:rPr>
          <w:rFonts w:ascii="Calibri" w:eastAsia="Calibri" w:hAnsi="Calibri" w:cs="Calibri"/>
          <w:b/>
          <w:bCs/>
          <w:sz w:val="22"/>
          <w:szCs w:val="22"/>
        </w:rPr>
      </w:pPr>
      <w:r>
        <w:rPr>
          <w:rFonts w:ascii="Calibri" w:eastAsia="Calibri" w:hAnsi="Calibri" w:cs="Calibri"/>
          <w:b/>
          <w:bCs/>
          <w:sz w:val="22"/>
          <w:szCs w:val="22"/>
        </w:rPr>
        <w:t xml:space="preserve">Art. 3 – Requisiti </w:t>
      </w:r>
      <w:r w:rsidR="00400E9F">
        <w:rPr>
          <w:rFonts w:ascii="Calibri" w:eastAsia="Calibri" w:hAnsi="Calibri" w:cs="Calibri"/>
          <w:b/>
          <w:bCs/>
          <w:sz w:val="22"/>
          <w:szCs w:val="22"/>
        </w:rPr>
        <w:t>per l’ammissione alla selezione</w:t>
      </w:r>
    </w:p>
    <w:p w14:paraId="3A389659" w14:textId="77777777" w:rsidR="00400E9F" w:rsidRDefault="00400E9F" w:rsidP="00400E9F">
      <w:pPr>
        <w:autoSpaceDE w:val="0"/>
        <w:rPr>
          <w:rFonts w:ascii="Calibri" w:eastAsia="Calibri" w:hAnsi="Calibri" w:cs="Calibri"/>
          <w:b/>
          <w:bCs/>
          <w:sz w:val="22"/>
          <w:szCs w:val="22"/>
        </w:rPr>
      </w:pPr>
      <w:r>
        <w:rPr>
          <w:rFonts w:ascii="Calibri" w:eastAsia="Calibri" w:hAnsi="Calibri" w:cs="Calibri"/>
          <w:b/>
          <w:bCs/>
          <w:sz w:val="22"/>
          <w:szCs w:val="22"/>
        </w:rPr>
        <w:t>Requisiti generali</w:t>
      </w:r>
    </w:p>
    <w:p w14:paraId="27EC9EBD" w14:textId="77777777" w:rsidR="00400E9F" w:rsidRPr="00400E9F" w:rsidRDefault="00400E9F" w:rsidP="00400E9F">
      <w:pPr>
        <w:widowControl w:val="0"/>
        <w:numPr>
          <w:ilvl w:val="0"/>
          <w:numId w:val="7"/>
        </w:numPr>
        <w:tabs>
          <w:tab w:val="left" w:pos="220"/>
          <w:tab w:val="left" w:pos="720"/>
        </w:tabs>
        <w:suppressAutoHyphens w:val="0"/>
        <w:autoSpaceDE w:val="0"/>
        <w:autoSpaceDN w:val="0"/>
        <w:adjustRightInd w:val="0"/>
        <w:jc w:val="both"/>
        <w:rPr>
          <w:rFonts w:asciiTheme="minorHAnsi" w:eastAsiaTheme="minorHAnsi" w:hAnsiTheme="minorHAnsi" w:cs="Symbol"/>
          <w:sz w:val="22"/>
          <w:szCs w:val="22"/>
          <w:lang w:eastAsia="en-US"/>
        </w:rPr>
      </w:pPr>
      <w:proofErr w:type="gramStart"/>
      <w:r w:rsidRPr="00400E9F">
        <w:rPr>
          <w:rFonts w:asciiTheme="minorHAnsi" w:eastAsiaTheme="minorHAnsi" w:hAnsiTheme="minorHAnsi" w:cs="Helvetica"/>
          <w:sz w:val="22"/>
          <w:szCs w:val="22"/>
          <w:lang w:eastAsia="en-US"/>
        </w:rPr>
        <w:t>Essere in possesso della cittadinanza italiana o di altro Stato membro dell’Unione Europea;</w:t>
      </w:r>
      <w:proofErr w:type="gramEnd"/>
    </w:p>
    <w:p w14:paraId="3B927A4C" w14:textId="77777777" w:rsidR="00400E9F" w:rsidRPr="00400E9F" w:rsidRDefault="00400E9F" w:rsidP="00400E9F">
      <w:pPr>
        <w:widowControl w:val="0"/>
        <w:numPr>
          <w:ilvl w:val="0"/>
          <w:numId w:val="7"/>
        </w:numPr>
        <w:tabs>
          <w:tab w:val="left" w:pos="220"/>
          <w:tab w:val="left" w:pos="720"/>
        </w:tabs>
        <w:suppressAutoHyphens w:val="0"/>
        <w:autoSpaceDE w:val="0"/>
        <w:autoSpaceDN w:val="0"/>
        <w:adjustRightInd w:val="0"/>
        <w:jc w:val="both"/>
        <w:rPr>
          <w:rFonts w:asciiTheme="minorHAnsi" w:eastAsiaTheme="minorHAnsi" w:hAnsiTheme="minorHAnsi" w:cs="Symbol"/>
          <w:sz w:val="22"/>
          <w:szCs w:val="22"/>
          <w:lang w:eastAsia="en-US"/>
        </w:rPr>
      </w:pPr>
      <w:r w:rsidRPr="00400E9F">
        <w:rPr>
          <w:rFonts w:asciiTheme="minorHAnsi" w:eastAsiaTheme="minorHAnsi" w:hAnsiTheme="minorHAnsi" w:cs="Helvetica"/>
          <w:sz w:val="22"/>
          <w:szCs w:val="22"/>
          <w:lang w:eastAsia="en-US"/>
        </w:rPr>
        <w:t xml:space="preserve">Godere dei diritti civili e politici; </w:t>
      </w:r>
      <w:r w:rsidRPr="00400E9F">
        <w:rPr>
          <w:rFonts w:asciiTheme="minorHAnsi" w:eastAsiaTheme="minorHAnsi" w:hAnsiTheme="minorHAnsi" w:cs="Symbol"/>
          <w:sz w:val="22"/>
          <w:szCs w:val="22"/>
          <w:lang w:eastAsia="en-US"/>
        </w:rPr>
        <w:t> </w:t>
      </w:r>
    </w:p>
    <w:p w14:paraId="7D6A93F1" w14:textId="77777777" w:rsidR="00400E9F" w:rsidRPr="00400E9F" w:rsidRDefault="00400E9F" w:rsidP="00400E9F">
      <w:pPr>
        <w:widowControl w:val="0"/>
        <w:numPr>
          <w:ilvl w:val="0"/>
          <w:numId w:val="7"/>
        </w:numPr>
        <w:tabs>
          <w:tab w:val="left" w:pos="0"/>
          <w:tab w:val="left" w:pos="220"/>
        </w:tabs>
        <w:suppressAutoHyphens w:val="0"/>
        <w:autoSpaceDE w:val="0"/>
        <w:autoSpaceDN w:val="0"/>
        <w:adjustRightInd w:val="0"/>
        <w:ind w:left="0" w:firstLine="0"/>
        <w:jc w:val="both"/>
        <w:rPr>
          <w:rFonts w:asciiTheme="minorHAnsi" w:eastAsiaTheme="minorHAnsi" w:hAnsiTheme="minorHAnsi" w:cs="Symbol"/>
          <w:sz w:val="22"/>
          <w:szCs w:val="22"/>
          <w:lang w:eastAsia="en-US"/>
        </w:rPr>
      </w:pPr>
      <w:r w:rsidRPr="00400E9F">
        <w:rPr>
          <w:rFonts w:asciiTheme="minorHAnsi" w:eastAsiaTheme="minorHAnsi" w:hAnsiTheme="minorHAnsi" w:cs="Helvetica"/>
          <w:sz w:val="22"/>
          <w:szCs w:val="22"/>
          <w:lang w:eastAsia="en-US"/>
        </w:rPr>
        <w:t xml:space="preserve">Essere in possesso del diploma di laurea del vecchio ordinamento </w:t>
      </w:r>
      <w:r w:rsidRPr="00400E9F">
        <w:rPr>
          <w:rFonts w:asciiTheme="minorHAnsi" w:eastAsiaTheme="minorHAnsi" w:hAnsiTheme="minorHAnsi" w:cs="Symbol"/>
          <w:sz w:val="22"/>
          <w:szCs w:val="22"/>
          <w:lang w:eastAsia="en-US"/>
        </w:rPr>
        <w:t> </w:t>
      </w:r>
      <w:proofErr w:type="gramStart"/>
      <w:r w:rsidRPr="00400E9F">
        <w:rPr>
          <w:rFonts w:asciiTheme="minorHAnsi" w:eastAsiaTheme="minorHAnsi" w:hAnsiTheme="minorHAnsi" w:cs="Helvetica"/>
          <w:sz w:val="22"/>
          <w:szCs w:val="22"/>
          <w:lang w:eastAsia="en-US"/>
        </w:rPr>
        <w:t>(</w:t>
      </w:r>
      <w:proofErr w:type="gramEnd"/>
      <w:r w:rsidRPr="00400E9F">
        <w:rPr>
          <w:rFonts w:asciiTheme="minorHAnsi" w:eastAsiaTheme="minorHAnsi" w:hAnsiTheme="minorHAnsi" w:cs="Helvetica"/>
          <w:sz w:val="22"/>
          <w:szCs w:val="22"/>
          <w:lang w:eastAsia="en-US"/>
        </w:rPr>
        <w:t xml:space="preserve">quadriennale/quinquennale), conseguito presso Università italiane o conseguito all’estero e riconosciuto equipollente ai sensi della vigente normativa in materia ovvero in possesso del diploma di laurea specialistica del nuovo ordinamento, conseguito presso Università italiane o conseguito all’estero e riconosciuto equipollente ai sensi della vigente normativa in materia; </w:t>
      </w:r>
      <w:r w:rsidRPr="00400E9F">
        <w:rPr>
          <w:rFonts w:asciiTheme="minorHAnsi" w:eastAsiaTheme="minorHAnsi" w:hAnsiTheme="minorHAnsi" w:cs="Symbol"/>
          <w:sz w:val="22"/>
          <w:szCs w:val="22"/>
          <w:lang w:eastAsia="en-US"/>
        </w:rPr>
        <w:t> </w:t>
      </w:r>
    </w:p>
    <w:p w14:paraId="7CBA78B0" w14:textId="77777777" w:rsidR="00400E9F" w:rsidRPr="00400E9F" w:rsidRDefault="00400E9F" w:rsidP="00400E9F">
      <w:pPr>
        <w:widowControl w:val="0"/>
        <w:numPr>
          <w:ilvl w:val="0"/>
          <w:numId w:val="7"/>
        </w:numPr>
        <w:tabs>
          <w:tab w:val="left" w:pos="0"/>
          <w:tab w:val="left" w:pos="220"/>
        </w:tabs>
        <w:suppressAutoHyphens w:val="0"/>
        <w:autoSpaceDE w:val="0"/>
        <w:autoSpaceDN w:val="0"/>
        <w:adjustRightInd w:val="0"/>
        <w:jc w:val="both"/>
        <w:rPr>
          <w:rFonts w:asciiTheme="minorHAnsi" w:eastAsiaTheme="minorHAnsi" w:hAnsiTheme="minorHAnsi" w:cs="Symbol"/>
          <w:sz w:val="22"/>
          <w:szCs w:val="22"/>
          <w:lang w:eastAsia="en-US"/>
        </w:rPr>
      </w:pPr>
      <w:r w:rsidRPr="00400E9F">
        <w:rPr>
          <w:rFonts w:asciiTheme="minorHAnsi" w:eastAsiaTheme="minorHAnsi" w:hAnsiTheme="minorHAnsi" w:cs="Helvetica"/>
          <w:sz w:val="22"/>
          <w:szCs w:val="22"/>
          <w:lang w:eastAsia="en-US"/>
        </w:rPr>
        <w:t xml:space="preserve">Non essere stato interdetto da pubblici uffici con sentenza passata in giudicato; </w:t>
      </w:r>
      <w:proofErr w:type="gramStart"/>
      <w:r w:rsidRPr="00400E9F">
        <w:rPr>
          <w:rFonts w:asciiTheme="minorHAnsi" w:eastAsiaTheme="minorHAnsi" w:hAnsiTheme="minorHAnsi" w:cs="Symbol"/>
          <w:sz w:val="22"/>
          <w:szCs w:val="22"/>
          <w:lang w:eastAsia="en-US"/>
        </w:rPr>
        <w:t> </w:t>
      </w:r>
      <w:proofErr w:type="gramEnd"/>
    </w:p>
    <w:p w14:paraId="18B4E6C2" w14:textId="77777777" w:rsidR="00400E9F" w:rsidRPr="00400E9F" w:rsidRDefault="00400E9F" w:rsidP="00400E9F">
      <w:pPr>
        <w:widowControl w:val="0"/>
        <w:numPr>
          <w:ilvl w:val="0"/>
          <w:numId w:val="7"/>
        </w:numPr>
        <w:tabs>
          <w:tab w:val="left" w:pos="0"/>
          <w:tab w:val="left" w:pos="220"/>
        </w:tabs>
        <w:suppressAutoHyphens w:val="0"/>
        <w:autoSpaceDE w:val="0"/>
        <w:autoSpaceDN w:val="0"/>
        <w:adjustRightInd w:val="0"/>
        <w:ind w:left="0" w:firstLine="0"/>
        <w:jc w:val="both"/>
        <w:rPr>
          <w:rFonts w:asciiTheme="minorHAnsi" w:eastAsiaTheme="minorHAnsi" w:hAnsiTheme="minorHAnsi" w:cs="Symbol"/>
          <w:sz w:val="22"/>
          <w:szCs w:val="22"/>
          <w:lang w:eastAsia="en-US"/>
        </w:rPr>
      </w:pPr>
      <w:r w:rsidRPr="00400E9F">
        <w:rPr>
          <w:rFonts w:asciiTheme="minorHAnsi" w:eastAsiaTheme="minorHAnsi" w:hAnsiTheme="minorHAnsi" w:cs="Helvetica"/>
          <w:sz w:val="22"/>
          <w:szCs w:val="22"/>
          <w:lang w:eastAsia="en-US"/>
        </w:rPr>
        <w:t xml:space="preserve">Non avere riportato condanne penali per reati contro la Pubblica amministrazione </w:t>
      </w:r>
      <w:r w:rsidRPr="00400E9F">
        <w:rPr>
          <w:rFonts w:asciiTheme="minorHAnsi" w:eastAsiaTheme="minorHAnsi" w:hAnsiTheme="minorHAnsi" w:cs="Symbol"/>
          <w:sz w:val="22"/>
          <w:szCs w:val="22"/>
          <w:lang w:eastAsia="en-US"/>
        </w:rPr>
        <w:t> </w:t>
      </w:r>
      <w:r w:rsidRPr="00400E9F">
        <w:rPr>
          <w:rFonts w:asciiTheme="minorHAnsi" w:eastAsiaTheme="minorHAnsi" w:hAnsiTheme="minorHAnsi" w:cs="Helvetica"/>
          <w:sz w:val="22"/>
          <w:szCs w:val="22"/>
          <w:lang w:eastAsia="en-US"/>
        </w:rPr>
        <w:t xml:space="preserve">con sentenza passata in giudicato; </w:t>
      </w:r>
    </w:p>
    <w:p w14:paraId="6F056CD3" w14:textId="77777777" w:rsidR="00400E9F" w:rsidRDefault="00400E9F" w:rsidP="00400E9F">
      <w:pPr>
        <w:widowControl w:val="0"/>
        <w:numPr>
          <w:ilvl w:val="0"/>
          <w:numId w:val="7"/>
        </w:numPr>
        <w:tabs>
          <w:tab w:val="left" w:pos="0"/>
          <w:tab w:val="left" w:pos="220"/>
        </w:tabs>
        <w:suppressAutoHyphens w:val="0"/>
        <w:autoSpaceDE w:val="0"/>
        <w:autoSpaceDN w:val="0"/>
        <w:adjustRightInd w:val="0"/>
        <w:ind w:left="0" w:firstLine="0"/>
        <w:jc w:val="both"/>
        <w:rPr>
          <w:rFonts w:asciiTheme="minorHAnsi" w:eastAsiaTheme="minorHAnsi" w:hAnsiTheme="minorHAnsi" w:cs="Symbol"/>
          <w:sz w:val="22"/>
          <w:szCs w:val="22"/>
          <w:lang w:eastAsia="en-US"/>
        </w:rPr>
      </w:pPr>
      <w:r w:rsidRPr="00400E9F">
        <w:rPr>
          <w:rFonts w:asciiTheme="minorHAnsi" w:eastAsiaTheme="minorHAnsi" w:hAnsiTheme="minorHAnsi" w:cs="Helvetica"/>
          <w:sz w:val="22"/>
          <w:szCs w:val="22"/>
          <w:lang w:eastAsia="en-US"/>
        </w:rPr>
        <w:t xml:space="preserve">Non essere stato destituito, licenziato o dispensato dall’impiego presso una </w:t>
      </w:r>
      <w:r w:rsidRPr="00400E9F">
        <w:rPr>
          <w:rFonts w:asciiTheme="minorHAnsi" w:eastAsiaTheme="minorHAnsi" w:hAnsiTheme="minorHAnsi" w:cs="Symbol"/>
          <w:sz w:val="22"/>
          <w:szCs w:val="22"/>
          <w:lang w:eastAsia="en-US"/>
        </w:rPr>
        <w:t> </w:t>
      </w:r>
      <w:r w:rsidRPr="00400E9F">
        <w:rPr>
          <w:rFonts w:asciiTheme="minorHAnsi" w:eastAsiaTheme="minorHAnsi" w:hAnsiTheme="minorHAnsi" w:cs="Helvetica"/>
          <w:sz w:val="22"/>
          <w:szCs w:val="22"/>
          <w:lang w:eastAsia="en-US"/>
        </w:rPr>
        <w:t xml:space="preserve">Pubblica Amministrazione, </w:t>
      </w:r>
      <w:proofErr w:type="gramStart"/>
      <w:r w:rsidRPr="00400E9F">
        <w:rPr>
          <w:rFonts w:asciiTheme="minorHAnsi" w:eastAsiaTheme="minorHAnsi" w:hAnsiTheme="minorHAnsi" w:cs="Helvetica"/>
          <w:sz w:val="22"/>
          <w:szCs w:val="22"/>
          <w:lang w:eastAsia="en-US"/>
        </w:rPr>
        <w:t>ovvero</w:t>
      </w:r>
      <w:proofErr w:type="gramEnd"/>
      <w:r w:rsidRPr="00400E9F">
        <w:rPr>
          <w:rFonts w:asciiTheme="minorHAnsi" w:eastAsiaTheme="minorHAnsi" w:hAnsiTheme="minorHAnsi" w:cs="Helvetica"/>
          <w:sz w:val="22"/>
          <w:szCs w:val="22"/>
          <w:lang w:eastAsia="en-US"/>
        </w:rPr>
        <w:t xml:space="preserve"> non essere stato dichiarato decaduto o licenziato senza preavviso per aver conseguito impiego mediante la produzione di documenti falsi o viziati da invalidità insanabile. </w:t>
      </w:r>
      <w:r w:rsidRPr="00400E9F">
        <w:rPr>
          <w:rFonts w:asciiTheme="minorHAnsi" w:eastAsiaTheme="minorHAnsi" w:hAnsiTheme="minorHAnsi" w:cs="Symbol"/>
          <w:sz w:val="22"/>
          <w:szCs w:val="22"/>
          <w:lang w:eastAsia="en-US"/>
        </w:rPr>
        <w:t> </w:t>
      </w:r>
    </w:p>
    <w:p w14:paraId="3E2CDE60" w14:textId="77777777" w:rsidR="00400E9F" w:rsidRDefault="00400E9F" w:rsidP="00400E9F">
      <w:pPr>
        <w:widowControl w:val="0"/>
        <w:tabs>
          <w:tab w:val="left" w:pos="220"/>
          <w:tab w:val="left" w:pos="720"/>
        </w:tabs>
        <w:suppressAutoHyphens w:val="0"/>
        <w:autoSpaceDE w:val="0"/>
        <w:autoSpaceDN w:val="0"/>
        <w:adjustRightInd w:val="0"/>
        <w:ind w:left="360" w:hanging="357"/>
        <w:rPr>
          <w:rFonts w:asciiTheme="minorHAnsi" w:eastAsiaTheme="minorHAnsi" w:hAnsiTheme="minorHAnsi" w:cs="Helvetica"/>
          <w:b/>
          <w:sz w:val="22"/>
          <w:szCs w:val="22"/>
          <w:lang w:eastAsia="en-US"/>
        </w:rPr>
      </w:pPr>
    </w:p>
    <w:p w14:paraId="5A5BEF4D" w14:textId="77777777" w:rsidR="00400E9F" w:rsidRDefault="00400E9F" w:rsidP="00400E9F">
      <w:pPr>
        <w:widowControl w:val="0"/>
        <w:tabs>
          <w:tab w:val="left" w:pos="220"/>
          <w:tab w:val="left" w:pos="720"/>
        </w:tabs>
        <w:suppressAutoHyphens w:val="0"/>
        <w:autoSpaceDE w:val="0"/>
        <w:autoSpaceDN w:val="0"/>
        <w:adjustRightInd w:val="0"/>
        <w:ind w:left="360" w:hanging="357"/>
        <w:rPr>
          <w:rFonts w:asciiTheme="minorHAnsi" w:eastAsiaTheme="minorHAnsi" w:hAnsiTheme="minorHAnsi" w:cs="Helvetica"/>
          <w:b/>
          <w:sz w:val="22"/>
          <w:szCs w:val="22"/>
          <w:lang w:eastAsia="en-US"/>
        </w:rPr>
      </w:pPr>
      <w:r w:rsidRPr="00400E9F">
        <w:rPr>
          <w:rFonts w:asciiTheme="minorHAnsi" w:eastAsiaTheme="minorHAnsi" w:hAnsiTheme="minorHAnsi" w:cs="Helvetica"/>
          <w:b/>
          <w:sz w:val="22"/>
          <w:szCs w:val="22"/>
          <w:lang w:eastAsia="en-US"/>
        </w:rPr>
        <w:t xml:space="preserve">Requisiti di Professionalità: </w:t>
      </w:r>
    </w:p>
    <w:p w14:paraId="13F8426E" w14:textId="77777777" w:rsidR="00400E9F" w:rsidRPr="00400E9F" w:rsidRDefault="00400E9F" w:rsidP="00400E9F">
      <w:pPr>
        <w:widowControl w:val="0"/>
        <w:tabs>
          <w:tab w:val="left" w:pos="220"/>
          <w:tab w:val="left" w:pos="720"/>
        </w:tabs>
        <w:suppressAutoHyphens w:val="0"/>
        <w:autoSpaceDE w:val="0"/>
        <w:autoSpaceDN w:val="0"/>
        <w:adjustRightInd w:val="0"/>
        <w:ind w:left="360" w:hanging="357"/>
        <w:rPr>
          <w:rFonts w:asciiTheme="minorHAnsi" w:eastAsiaTheme="minorHAnsi" w:hAnsiTheme="minorHAnsi" w:cs="Helvetica"/>
          <w:b/>
          <w:sz w:val="22"/>
          <w:szCs w:val="22"/>
          <w:lang w:eastAsia="en-US"/>
        </w:rPr>
      </w:pPr>
      <w:r w:rsidRPr="00400E9F">
        <w:rPr>
          <w:rFonts w:asciiTheme="minorHAnsi" w:eastAsiaTheme="minorHAnsi" w:hAnsiTheme="minorHAnsi" w:cs="Helvetica"/>
          <w:sz w:val="22"/>
          <w:szCs w:val="22"/>
          <w:lang w:eastAsia="en-US"/>
        </w:rPr>
        <w:t xml:space="preserve">Il candidato dovrà possedere all’atto della presentazione della domanda, i seguenti titoli: </w:t>
      </w:r>
    </w:p>
    <w:p w14:paraId="36192731" w14:textId="77777777" w:rsidR="00400E9F" w:rsidRPr="00400E9F" w:rsidRDefault="00400E9F" w:rsidP="00400E9F">
      <w:pPr>
        <w:widowControl w:val="0"/>
        <w:numPr>
          <w:ilvl w:val="1"/>
          <w:numId w:val="7"/>
        </w:numPr>
        <w:tabs>
          <w:tab w:val="left" w:pos="940"/>
          <w:tab w:val="left" w:pos="1440"/>
        </w:tabs>
        <w:suppressAutoHyphens w:val="0"/>
        <w:autoSpaceDE w:val="0"/>
        <w:autoSpaceDN w:val="0"/>
        <w:adjustRightInd w:val="0"/>
        <w:ind w:hanging="357"/>
        <w:rPr>
          <w:rFonts w:asciiTheme="minorHAnsi" w:eastAsiaTheme="minorHAnsi" w:hAnsiTheme="minorHAnsi" w:cs="Helvetica"/>
          <w:sz w:val="22"/>
          <w:szCs w:val="22"/>
          <w:lang w:eastAsia="en-US"/>
        </w:rPr>
      </w:pPr>
      <w:r w:rsidRPr="00400E9F">
        <w:rPr>
          <w:rFonts w:asciiTheme="minorHAnsi" w:eastAsiaTheme="minorHAnsi" w:hAnsiTheme="minorHAnsi" w:cs="Helvetica"/>
          <w:sz w:val="22"/>
          <w:szCs w:val="22"/>
          <w:lang w:eastAsia="en-US"/>
        </w:rPr>
        <w:t xml:space="preserve">Diploma </w:t>
      </w:r>
      <w:r>
        <w:rPr>
          <w:rFonts w:asciiTheme="minorHAnsi" w:eastAsiaTheme="minorHAnsi" w:hAnsiTheme="minorHAnsi" w:cs="Helvetica"/>
          <w:sz w:val="22"/>
          <w:szCs w:val="22"/>
          <w:lang w:eastAsia="en-US"/>
        </w:rPr>
        <w:t>di Laurea in lingue straniere e/o</w:t>
      </w:r>
      <w:r w:rsidRPr="00400E9F">
        <w:rPr>
          <w:rFonts w:asciiTheme="minorHAnsi" w:eastAsiaTheme="minorHAnsi" w:hAnsiTheme="minorHAnsi" w:cs="Helvetica"/>
          <w:sz w:val="22"/>
          <w:szCs w:val="22"/>
          <w:lang w:eastAsia="en-US"/>
        </w:rPr>
        <w:t xml:space="preserve"> equipollenti;  </w:t>
      </w:r>
    </w:p>
    <w:p w14:paraId="7E01433C" w14:textId="77777777" w:rsidR="00400E9F" w:rsidRPr="00400E9F" w:rsidRDefault="00400E9F" w:rsidP="00400E9F">
      <w:pPr>
        <w:widowControl w:val="0"/>
        <w:numPr>
          <w:ilvl w:val="1"/>
          <w:numId w:val="7"/>
        </w:numPr>
        <w:tabs>
          <w:tab w:val="left" w:pos="940"/>
          <w:tab w:val="left" w:pos="1440"/>
        </w:tabs>
        <w:suppressAutoHyphens w:val="0"/>
        <w:autoSpaceDE w:val="0"/>
        <w:autoSpaceDN w:val="0"/>
        <w:adjustRightInd w:val="0"/>
        <w:ind w:hanging="357"/>
        <w:rPr>
          <w:rFonts w:asciiTheme="minorHAnsi" w:eastAsiaTheme="minorHAnsi" w:hAnsiTheme="minorHAnsi" w:cs="Helvetica"/>
          <w:sz w:val="22"/>
          <w:szCs w:val="22"/>
          <w:lang w:eastAsia="en-US"/>
        </w:rPr>
      </w:pPr>
      <w:r w:rsidRPr="00400E9F">
        <w:rPr>
          <w:rFonts w:asciiTheme="minorHAnsi" w:eastAsiaTheme="minorHAnsi" w:hAnsiTheme="minorHAnsi" w:cs="Helvetica"/>
          <w:sz w:val="22"/>
          <w:szCs w:val="22"/>
          <w:lang w:eastAsia="en-US"/>
        </w:rPr>
        <w:t>Ottima conoscenza della lingua francese parlata e scritta;  </w:t>
      </w:r>
    </w:p>
    <w:p w14:paraId="117D5D18" w14:textId="77777777" w:rsidR="00400E9F" w:rsidRPr="00400E9F" w:rsidRDefault="00400E9F" w:rsidP="00400E9F">
      <w:pPr>
        <w:widowControl w:val="0"/>
        <w:numPr>
          <w:ilvl w:val="1"/>
          <w:numId w:val="7"/>
        </w:numPr>
        <w:tabs>
          <w:tab w:val="left" w:pos="940"/>
          <w:tab w:val="left" w:pos="1440"/>
        </w:tabs>
        <w:suppressAutoHyphens w:val="0"/>
        <w:autoSpaceDE w:val="0"/>
        <w:autoSpaceDN w:val="0"/>
        <w:adjustRightInd w:val="0"/>
        <w:ind w:hanging="357"/>
        <w:rPr>
          <w:rFonts w:asciiTheme="minorHAnsi" w:eastAsiaTheme="minorHAnsi" w:hAnsiTheme="minorHAnsi" w:cs="Helvetica"/>
          <w:sz w:val="22"/>
          <w:szCs w:val="22"/>
          <w:lang w:eastAsia="en-US"/>
        </w:rPr>
      </w:pPr>
      <w:r w:rsidRPr="00400E9F">
        <w:rPr>
          <w:rFonts w:asciiTheme="minorHAnsi" w:eastAsiaTheme="minorHAnsi" w:hAnsiTheme="minorHAnsi" w:cs="Helvetica"/>
          <w:sz w:val="22"/>
          <w:szCs w:val="22"/>
          <w:lang w:eastAsia="en-US"/>
        </w:rPr>
        <w:t xml:space="preserve">Esperienza </w:t>
      </w:r>
      <w:proofErr w:type="gramStart"/>
      <w:r w:rsidRPr="00400E9F">
        <w:rPr>
          <w:rFonts w:asciiTheme="minorHAnsi" w:eastAsiaTheme="minorHAnsi" w:hAnsiTheme="minorHAnsi" w:cs="Helvetica"/>
          <w:sz w:val="22"/>
          <w:szCs w:val="22"/>
          <w:lang w:eastAsia="en-US"/>
        </w:rPr>
        <w:t xml:space="preserve">di </w:t>
      </w:r>
      <w:proofErr w:type="gramEnd"/>
      <w:r w:rsidRPr="00400E9F">
        <w:rPr>
          <w:rFonts w:asciiTheme="minorHAnsi" w:eastAsiaTheme="minorHAnsi" w:hAnsiTheme="minorHAnsi" w:cs="Helvetica"/>
          <w:sz w:val="22"/>
          <w:szCs w:val="22"/>
          <w:lang w:eastAsia="en-US"/>
        </w:rPr>
        <w:t xml:space="preserve">interpretariato </w:t>
      </w:r>
      <w:r>
        <w:rPr>
          <w:rFonts w:asciiTheme="minorHAnsi" w:eastAsiaTheme="minorHAnsi" w:hAnsiTheme="minorHAnsi" w:cs="Helvetica"/>
          <w:sz w:val="22"/>
          <w:szCs w:val="22"/>
          <w:lang w:eastAsia="en-US"/>
        </w:rPr>
        <w:t>e traduzioni</w:t>
      </w:r>
      <w:r w:rsidRPr="00400E9F">
        <w:rPr>
          <w:rFonts w:asciiTheme="minorHAnsi" w:eastAsiaTheme="minorHAnsi" w:hAnsiTheme="minorHAnsi" w:cs="Helvetica"/>
          <w:sz w:val="22"/>
          <w:szCs w:val="22"/>
          <w:lang w:eastAsia="en-US"/>
        </w:rPr>
        <w:t>.  </w:t>
      </w:r>
    </w:p>
    <w:p w14:paraId="116924C8" w14:textId="77777777" w:rsidR="00400E9F" w:rsidRPr="00400E9F" w:rsidRDefault="00400E9F" w:rsidP="00400E9F">
      <w:pPr>
        <w:widowControl w:val="0"/>
        <w:tabs>
          <w:tab w:val="left" w:pos="0"/>
          <w:tab w:val="left" w:pos="220"/>
        </w:tabs>
        <w:suppressAutoHyphens w:val="0"/>
        <w:autoSpaceDE w:val="0"/>
        <w:autoSpaceDN w:val="0"/>
        <w:adjustRightInd w:val="0"/>
        <w:ind w:left="360"/>
        <w:jc w:val="both"/>
        <w:rPr>
          <w:rFonts w:asciiTheme="minorHAnsi" w:eastAsiaTheme="minorHAnsi" w:hAnsiTheme="minorHAnsi" w:cs="Symbol"/>
          <w:sz w:val="22"/>
          <w:szCs w:val="22"/>
          <w:lang w:eastAsia="en-US"/>
        </w:rPr>
      </w:pPr>
    </w:p>
    <w:p w14:paraId="09B4D5F1" w14:textId="77777777" w:rsidR="00CC6DAC" w:rsidRDefault="00CC6DAC" w:rsidP="00CC6DAC">
      <w:pPr>
        <w:jc w:val="center"/>
        <w:rPr>
          <w:rFonts w:ascii="Calibri" w:eastAsia="Calibri" w:hAnsi="Calibri" w:cs="Calibri"/>
          <w:b/>
          <w:bCs/>
          <w:sz w:val="22"/>
          <w:szCs w:val="22"/>
        </w:rPr>
      </w:pPr>
      <w:r>
        <w:rPr>
          <w:rFonts w:ascii="Calibri" w:eastAsia="Calibri" w:hAnsi="Calibri" w:cs="Calibri"/>
          <w:b/>
          <w:bCs/>
          <w:sz w:val="22"/>
          <w:szCs w:val="22"/>
        </w:rPr>
        <w:t>Art. 4 – Durata dell'incarico</w:t>
      </w:r>
    </w:p>
    <w:p w14:paraId="79802463" w14:textId="5A56E871" w:rsidR="00400E9F" w:rsidRPr="00400E9F" w:rsidRDefault="00CC6DAC" w:rsidP="00400E9F">
      <w:pPr>
        <w:widowControl w:val="0"/>
        <w:suppressAutoHyphens w:val="0"/>
        <w:autoSpaceDE w:val="0"/>
        <w:autoSpaceDN w:val="0"/>
        <w:adjustRightInd w:val="0"/>
        <w:spacing w:after="240"/>
        <w:jc w:val="both"/>
        <w:rPr>
          <w:rFonts w:ascii="Calibri" w:eastAsia="Calibri" w:hAnsi="Calibri" w:cs="Calibri"/>
          <w:sz w:val="22"/>
          <w:szCs w:val="22"/>
        </w:rPr>
      </w:pPr>
      <w:r>
        <w:rPr>
          <w:rFonts w:ascii="Calibri" w:eastAsia="Calibri" w:hAnsi="Calibri" w:cs="Calibri"/>
          <w:sz w:val="22"/>
          <w:szCs w:val="22"/>
        </w:rPr>
        <w:t xml:space="preserve">L’incarico avrà decorrenza dalla </w:t>
      </w:r>
      <w:proofErr w:type="gramStart"/>
      <w:r>
        <w:rPr>
          <w:rFonts w:ascii="Calibri" w:eastAsia="Calibri" w:hAnsi="Calibri" w:cs="Calibri"/>
          <w:sz w:val="22"/>
          <w:szCs w:val="22"/>
        </w:rPr>
        <w:t>stipula</w:t>
      </w:r>
      <w:proofErr w:type="gramEnd"/>
      <w:r>
        <w:rPr>
          <w:rFonts w:ascii="Calibri" w:eastAsia="Calibri" w:hAnsi="Calibri" w:cs="Calibri"/>
          <w:sz w:val="22"/>
          <w:szCs w:val="22"/>
        </w:rPr>
        <w:t xml:space="preserve"> del contratto con la Committente Associazione Turistica Pro Loco Castellammare del Golfo e proseguirà fino alla conclus</w:t>
      </w:r>
      <w:r w:rsidR="00400E9F">
        <w:rPr>
          <w:rFonts w:ascii="Calibri" w:eastAsia="Calibri" w:hAnsi="Calibri" w:cs="Calibri"/>
          <w:sz w:val="22"/>
          <w:szCs w:val="22"/>
        </w:rPr>
        <w:t>ione delle attività di progetto, salvo proroghe concesse al Capofila dall’Autorità di Gestione del Programma Italia Tunisia 2007-2013.</w:t>
      </w:r>
      <w:r>
        <w:rPr>
          <w:rFonts w:ascii="Calibri" w:eastAsia="Calibri" w:hAnsi="Calibri" w:cs="Calibri"/>
          <w:sz w:val="22"/>
          <w:szCs w:val="22"/>
        </w:rPr>
        <w:t xml:space="preserve"> Per l'espletamento dell'incarico, l'esperto dovrà comunque garantire il proprio supporto anche nei </w:t>
      </w:r>
      <w:proofErr w:type="gramStart"/>
      <w:r>
        <w:rPr>
          <w:rFonts w:ascii="Calibri" w:eastAsia="Calibri" w:hAnsi="Calibri" w:cs="Calibri"/>
          <w:sz w:val="22"/>
          <w:szCs w:val="22"/>
        </w:rPr>
        <w:t>90</w:t>
      </w:r>
      <w:proofErr w:type="gramEnd"/>
      <w:r>
        <w:rPr>
          <w:rFonts w:ascii="Calibri" w:eastAsia="Calibri" w:hAnsi="Calibri" w:cs="Calibri"/>
          <w:sz w:val="22"/>
          <w:szCs w:val="22"/>
        </w:rPr>
        <w:t xml:space="preserve"> giorni successivi alla chiu</w:t>
      </w:r>
      <w:r w:rsidR="002A5BFE">
        <w:rPr>
          <w:rFonts w:ascii="Calibri" w:eastAsia="Calibri" w:hAnsi="Calibri" w:cs="Calibri"/>
          <w:sz w:val="22"/>
          <w:szCs w:val="22"/>
        </w:rPr>
        <w:t>sura delle attività di progetto</w:t>
      </w:r>
      <w:r>
        <w:rPr>
          <w:rFonts w:ascii="Calibri" w:eastAsia="Calibri" w:hAnsi="Calibri" w:cs="Calibri"/>
          <w:sz w:val="22"/>
          <w:szCs w:val="22"/>
        </w:rPr>
        <w:t xml:space="preserve">. </w:t>
      </w:r>
      <w:r w:rsidR="00400E9F" w:rsidRPr="00400E9F">
        <w:rPr>
          <w:rFonts w:ascii="Calibri" w:eastAsia="Calibri" w:hAnsi="Calibri" w:cs="Calibri"/>
          <w:sz w:val="22"/>
          <w:szCs w:val="22"/>
        </w:rPr>
        <w:t xml:space="preserve">In caso di eventuale interruzione del progetto, per una qualunque causa riconosciuta valida da entrambi i contraenti, il compenso sarà corrisposto in proporzione all’attività effettivamente svolta e rendicontabile, sempre secondo le </w:t>
      </w:r>
      <w:proofErr w:type="gramStart"/>
      <w:r w:rsidR="00400E9F" w:rsidRPr="00400E9F">
        <w:rPr>
          <w:rFonts w:ascii="Calibri" w:eastAsia="Calibri" w:hAnsi="Calibri" w:cs="Calibri"/>
          <w:sz w:val="22"/>
          <w:szCs w:val="22"/>
        </w:rPr>
        <w:t>modalità</w:t>
      </w:r>
      <w:proofErr w:type="gramEnd"/>
      <w:r w:rsidR="00400E9F" w:rsidRPr="00400E9F">
        <w:rPr>
          <w:rFonts w:ascii="Calibri" w:eastAsia="Calibri" w:hAnsi="Calibri" w:cs="Calibri"/>
          <w:sz w:val="22"/>
          <w:szCs w:val="22"/>
        </w:rPr>
        <w:t xml:space="preserve"> sopra previste. </w:t>
      </w:r>
    </w:p>
    <w:p w14:paraId="4400DFC1" w14:textId="77777777" w:rsidR="00CC6DAC" w:rsidRDefault="00CC6DAC" w:rsidP="00CC6DAC">
      <w:pPr>
        <w:jc w:val="both"/>
        <w:rPr>
          <w:rFonts w:ascii="Calibri" w:eastAsia="Calibri" w:hAnsi="Calibri" w:cs="Calibri"/>
          <w:sz w:val="22"/>
          <w:szCs w:val="22"/>
        </w:rPr>
      </w:pPr>
    </w:p>
    <w:p w14:paraId="7094B744" w14:textId="77777777" w:rsidR="00CC6DAC" w:rsidRDefault="00CC6DAC" w:rsidP="00CC6DAC">
      <w:pPr>
        <w:jc w:val="both"/>
        <w:rPr>
          <w:rFonts w:ascii="Calibri" w:eastAsia="Calibri" w:hAnsi="Calibri" w:cs="Calibri"/>
          <w:sz w:val="22"/>
          <w:szCs w:val="22"/>
        </w:rPr>
      </w:pPr>
    </w:p>
    <w:p w14:paraId="1447A8D6" w14:textId="77777777" w:rsidR="00CC6DAC" w:rsidRDefault="00CC6DAC" w:rsidP="00CC6DAC">
      <w:pPr>
        <w:jc w:val="center"/>
        <w:rPr>
          <w:rFonts w:ascii="Calibri" w:eastAsia="Calibri" w:hAnsi="Calibri" w:cs="Calibri"/>
          <w:b/>
          <w:bCs/>
          <w:sz w:val="22"/>
          <w:szCs w:val="22"/>
        </w:rPr>
      </w:pPr>
      <w:r>
        <w:rPr>
          <w:rFonts w:ascii="Calibri" w:eastAsia="Calibri" w:hAnsi="Calibri" w:cs="Calibri"/>
          <w:b/>
          <w:bCs/>
          <w:sz w:val="22"/>
          <w:szCs w:val="22"/>
        </w:rPr>
        <w:t>Art. 5 - Compenso dell’incarico</w:t>
      </w:r>
    </w:p>
    <w:p w14:paraId="1C24DA68" w14:textId="77777777" w:rsidR="00CC6DAC" w:rsidRPr="00400E9F" w:rsidRDefault="00CC6DAC" w:rsidP="00400E9F">
      <w:pPr>
        <w:jc w:val="both"/>
        <w:rPr>
          <w:rFonts w:ascii="Calibri" w:eastAsia="Calibri" w:hAnsi="Calibri" w:cs="Calibri"/>
          <w:sz w:val="22"/>
          <w:szCs w:val="22"/>
        </w:rPr>
      </w:pPr>
      <w:r>
        <w:rPr>
          <w:rFonts w:ascii="Calibri" w:eastAsia="Calibri" w:hAnsi="Calibri" w:cs="Calibri"/>
          <w:sz w:val="22"/>
          <w:szCs w:val="22"/>
        </w:rPr>
        <w:t xml:space="preserve">Il compenso lordo previsto per l’incarico in oggetto, comprensivo di ogni onere fiscale e previdenziale sia a carico del lavoratore che del Committente, è fissato in €. </w:t>
      </w:r>
      <w:r w:rsidR="00400E9F">
        <w:rPr>
          <w:rFonts w:ascii="Calibri" w:eastAsia="Calibri" w:hAnsi="Calibri" w:cs="Calibri"/>
          <w:sz w:val="22"/>
          <w:szCs w:val="22"/>
        </w:rPr>
        <w:t>2.000</w:t>
      </w:r>
      <w:r>
        <w:rPr>
          <w:rFonts w:ascii="Calibri" w:eastAsia="Calibri" w:hAnsi="Calibri" w:cs="Calibri"/>
          <w:sz w:val="22"/>
          <w:szCs w:val="22"/>
        </w:rPr>
        <w:t>,00 (d</w:t>
      </w:r>
      <w:r w:rsidR="00400E9F">
        <w:rPr>
          <w:rFonts w:ascii="Calibri" w:eastAsia="Calibri" w:hAnsi="Calibri" w:cs="Calibri"/>
          <w:sz w:val="22"/>
          <w:szCs w:val="22"/>
        </w:rPr>
        <w:t>uemila</w:t>
      </w:r>
      <w:r>
        <w:rPr>
          <w:rFonts w:ascii="Calibri" w:eastAsia="Calibri" w:hAnsi="Calibri" w:cs="Calibri"/>
          <w:sz w:val="22"/>
          <w:szCs w:val="22"/>
        </w:rPr>
        <w:t xml:space="preserve">/00) IVA inclusa ed è valido per la durata dell’intero progetto e comunque fino alla sua completa conclusione e </w:t>
      </w:r>
      <w:proofErr w:type="gramStart"/>
      <w:r>
        <w:rPr>
          <w:rFonts w:ascii="Calibri" w:eastAsia="Calibri" w:hAnsi="Calibri" w:cs="Calibri"/>
          <w:sz w:val="22"/>
          <w:szCs w:val="22"/>
        </w:rPr>
        <w:t>rendicontazione</w:t>
      </w:r>
      <w:proofErr w:type="gramEnd"/>
      <w:r>
        <w:rPr>
          <w:rFonts w:ascii="Calibri" w:eastAsia="Calibri" w:hAnsi="Calibri" w:cs="Calibri"/>
          <w:sz w:val="22"/>
          <w:szCs w:val="22"/>
        </w:rPr>
        <w:t xml:space="preserve">. Le </w:t>
      </w:r>
      <w:proofErr w:type="gramStart"/>
      <w:r>
        <w:rPr>
          <w:rFonts w:ascii="Calibri" w:eastAsia="Calibri" w:hAnsi="Calibri" w:cs="Calibri"/>
          <w:sz w:val="22"/>
          <w:szCs w:val="22"/>
        </w:rPr>
        <w:t>modalità</w:t>
      </w:r>
      <w:proofErr w:type="gramEnd"/>
      <w:r>
        <w:rPr>
          <w:rFonts w:ascii="Calibri" w:eastAsia="Calibri" w:hAnsi="Calibri" w:cs="Calibri"/>
          <w:sz w:val="22"/>
          <w:szCs w:val="22"/>
        </w:rPr>
        <w:t xml:space="preserve"> di pagamento saranno specificate e dettagliate nel contratto di collaborazione.</w:t>
      </w:r>
    </w:p>
    <w:p w14:paraId="4CDB9841" w14:textId="77777777" w:rsidR="00CC6DAC" w:rsidRDefault="00CC6DAC" w:rsidP="00CC6DAC">
      <w:pPr>
        <w:jc w:val="center"/>
        <w:rPr>
          <w:rFonts w:ascii="Calibri" w:eastAsia="Calibri" w:hAnsi="Calibri" w:cs="Calibri"/>
          <w:b/>
          <w:bCs/>
          <w:color w:val="000000"/>
          <w:sz w:val="22"/>
          <w:szCs w:val="22"/>
        </w:rPr>
      </w:pPr>
    </w:p>
    <w:p w14:paraId="1F6CD29A" w14:textId="5851FB2D" w:rsidR="00CC6DAC" w:rsidRDefault="00CC6DAC" w:rsidP="00CC6DAC">
      <w:pPr>
        <w:jc w:val="center"/>
        <w:rPr>
          <w:rFonts w:ascii="Calibri" w:eastAsia="Calibri" w:hAnsi="Calibri" w:cs="Calibri"/>
          <w:b/>
          <w:bCs/>
          <w:color w:val="000000"/>
          <w:sz w:val="22"/>
          <w:szCs w:val="22"/>
        </w:rPr>
      </w:pPr>
      <w:r>
        <w:rPr>
          <w:rFonts w:ascii="Calibri" w:eastAsia="Calibri" w:hAnsi="Calibri" w:cs="Calibri"/>
          <w:b/>
          <w:bCs/>
          <w:color w:val="000000"/>
          <w:sz w:val="22"/>
          <w:szCs w:val="22"/>
        </w:rPr>
        <w:t xml:space="preserve">Art. 6 – </w:t>
      </w:r>
      <w:proofErr w:type="gramStart"/>
      <w:r w:rsidR="00FC1E78">
        <w:rPr>
          <w:rFonts w:ascii="Calibri" w:eastAsia="Calibri" w:hAnsi="Calibri" w:cs="Calibri"/>
          <w:b/>
          <w:bCs/>
          <w:color w:val="000000"/>
          <w:sz w:val="22"/>
          <w:szCs w:val="22"/>
        </w:rPr>
        <w:t>Modalità</w:t>
      </w:r>
      <w:proofErr w:type="gramEnd"/>
      <w:r w:rsidR="00FC1E78">
        <w:rPr>
          <w:rFonts w:ascii="Calibri" w:eastAsia="Calibri" w:hAnsi="Calibri" w:cs="Calibri"/>
          <w:b/>
          <w:bCs/>
          <w:color w:val="000000"/>
          <w:sz w:val="22"/>
          <w:szCs w:val="22"/>
        </w:rPr>
        <w:t xml:space="preserve"> di selezione</w:t>
      </w:r>
      <w:r>
        <w:rPr>
          <w:rFonts w:ascii="Calibri" w:eastAsia="Calibri" w:hAnsi="Calibri" w:cs="Calibri"/>
          <w:b/>
          <w:bCs/>
          <w:color w:val="000000"/>
          <w:sz w:val="22"/>
          <w:szCs w:val="22"/>
        </w:rPr>
        <w:t xml:space="preserve"> </w:t>
      </w:r>
    </w:p>
    <w:p w14:paraId="2CD82162" w14:textId="11631F79" w:rsidR="003B4446" w:rsidRDefault="00CC6DAC" w:rsidP="00CC6DAC">
      <w:pPr>
        <w:jc w:val="both"/>
        <w:rPr>
          <w:rFonts w:ascii="Calibri" w:eastAsia="Calibri" w:hAnsi="Calibri" w:cs="Calibri"/>
          <w:color w:val="000000"/>
          <w:sz w:val="21"/>
          <w:szCs w:val="21"/>
        </w:rPr>
      </w:pPr>
      <w:r>
        <w:rPr>
          <w:rFonts w:ascii="Calibri" w:eastAsia="Calibri" w:hAnsi="Calibri" w:cs="Calibri"/>
          <w:color w:val="000000"/>
          <w:sz w:val="21"/>
          <w:szCs w:val="21"/>
        </w:rPr>
        <w:t>La nomina</w:t>
      </w:r>
      <w:r w:rsidR="00C13E2B">
        <w:rPr>
          <w:rFonts w:ascii="Calibri" w:eastAsia="Calibri" w:hAnsi="Calibri" w:cs="Calibri"/>
          <w:color w:val="000000"/>
          <w:sz w:val="21"/>
          <w:szCs w:val="21"/>
        </w:rPr>
        <w:t xml:space="preserve"> dell'esperto è </w:t>
      </w:r>
      <w:proofErr w:type="gramStart"/>
      <w:r w:rsidR="00C13E2B">
        <w:rPr>
          <w:rFonts w:ascii="Calibri" w:eastAsia="Calibri" w:hAnsi="Calibri" w:cs="Calibri"/>
          <w:color w:val="000000"/>
          <w:sz w:val="21"/>
          <w:szCs w:val="21"/>
        </w:rPr>
        <w:t>effettuata</w:t>
      </w:r>
      <w:proofErr w:type="gramEnd"/>
      <w:r w:rsidR="00C13E2B">
        <w:rPr>
          <w:rFonts w:ascii="Calibri" w:eastAsia="Calibri" w:hAnsi="Calibri" w:cs="Calibri"/>
          <w:color w:val="000000"/>
          <w:sz w:val="21"/>
          <w:szCs w:val="21"/>
        </w:rPr>
        <w:t xml:space="preserve"> da una</w:t>
      </w:r>
      <w:r>
        <w:rPr>
          <w:rFonts w:ascii="Calibri" w:eastAsia="Calibri" w:hAnsi="Calibri" w:cs="Calibri"/>
          <w:color w:val="000000"/>
          <w:sz w:val="21"/>
          <w:szCs w:val="21"/>
        </w:rPr>
        <w:t xml:space="preserve"> Commissione Esaminatrice </w:t>
      </w:r>
      <w:r w:rsidR="00C13E2B">
        <w:rPr>
          <w:rFonts w:ascii="Calibri" w:eastAsia="Calibri" w:hAnsi="Calibri" w:cs="Calibri"/>
          <w:color w:val="000000"/>
          <w:sz w:val="21"/>
          <w:szCs w:val="21"/>
        </w:rPr>
        <w:t xml:space="preserve">interna </w:t>
      </w:r>
      <w:r>
        <w:rPr>
          <w:rFonts w:ascii="Calibri" w:eastAsia="Calibri" w:hAnsi="Calibri" w:cs="Calibri"/>
          <w:color w:val="000000"/>
          <w:sz w:val="21"/>
          <w:szCs w:val="21"/>
        </w:rPr>
        <w:t>presieduta dal Presidente dell'Associazione Turistica PRO LOCO Castellammare del Golfo che valuterà il candidato più idoneo al ruolo attraverso l'esame dei titoli, delle esperienze e delle specializzazioni risultanti dai curricula</w:t>
      </w:r>
      <w:r w:rsidR="00FC1E78">
        <w:rPr>
          <w:rFonts w:ascii="Calibri" w:eastAsia="Calibri" w:hAnsi="Calibri" w:cs="Calibri"/>
          <w:color w:val="000000"/>
          <w:sz w:val="21"/>
          <w:szCs w:val="21"/>
        </w:rPr>
        <w:t xml:space="preserve"> ed un colloquio individuale</w:t>
      </w:r>
      <w:r>
        <w:rPr>
          <w:rFonts w:ascii="Calibri" w:eastAsia="Calibri" w:hAnsi="Calibri" w:cs="Calibri"/>
          <w:color w:val="000000"/>
          <w:sz w:val="21"/>
          <w:szCs w:val="21"/>
        </w:rPr>
        <w:t xml:space="preserve">. </w:t>
      </w:r>
      <w:r w:rsidR="00FC1E78" w:rsidRPr="00FC1E78">
        <w:rPr>
          <w:rFonts w:ascii="Calibri" w:eastAsia="Calibri" w:hAnsi="Calibri" w:cs="Calibri"/>
          <w:color w:val="000000"/>
          <w:sz w:val="21"/>
          <w:szCs w:val="21"/>
        </w:rPr>
        <w:t>La convocazione per il colloquio avverrà per posta elettronica, all’indirizzo mail comunicato dal candidato nella domanda di ammissione. Gli esiti delle selezioni saranno comunicati agli interessati via posta elettronica (avranno valore di notifica) e saranno comunque disponibili press</w:t>
      </w:r>
      <w:r w:rsidR="00FC1E78">
        <w:rPr>
          <w:rFonts w:ascii="Calibri" w:eastAsia="Calibri" w:hAnsi="Calibri" w:cs="Calibri"/>
          <w:color w:val="000000"/>
          <w:sz w:val="21"/>
          <w:szCs w:val="21"/>
        </w:rPr>
        <w:t>o la sede legale e operativa dell’Associazione Turistica Pro Loco di Castellammare del Golfo</w:t>
      </w:r>
      <w:r w:rsidR="00FC1E78" w:rsidRPr="00FC1E78">
        <w:rPr>
          <w:rFonts w:ascii="Calibri" w:eastAsia="Calibri" w:hAnsi="Calibri" w:cs="Calibri"/>
          <w:color w:val="000000"/>
          <w:sz w:val="21"/>
          <w:szCs w:val="21"/>
        </w:rPr>
        <w:t xml:space="preserve">. Al fine di confermare la candidatura, </w:t>
      </w:r>
      <w:proofErr w:type="gramStart"/>
      <w:r w:rsidR="00FC1E78" w:rsidRPr="00FC1E78">
        <w:rPr>
          <w:rFonts w:ascii="Calibri" w:eastAsia="Calibri" w:hAnsi="Calibri" w:cs="Calibri"/>
          <w:color w:val="000000"/>
          <w:sz w:val="21"/>
          <w:szCs w:val="21"/>
        </w:rPr>
        <w:t xml:space="preserve">la </w:t>
      </w:r>
      <w:r w:rsidR="00FC1E78">
        <w:rPr>
          <w:rFonts w:ascii="Calibri" w:eastAsia="Calibri" w:hAnsi="Calibri" w:cs="Calibri"/>
          <w:color w:val="000000"/>
          <w:sz w:val="21"/>
          <w:szCs w:val="21"/>
        </w:rPr>
        <w:t>si</w:t>
      </w:r>
      <w:proofErr w:type="gramEnd"/>
      <w:r w:rsidR="00FC1E78" w:rsidRPr="00FC1E78">
        <w:rPr>
          <w:rFonts w:ascii="Calibri" w:eastAsia="Calibri" w:hAnsi="Calibri" w:cs="Calibri"/>
          <w:color w:val="000000"/>
          <w:sz w:val="21"/>
          <w:szCs w:val="21"/>
        </w:rPr>
        <w:t xml:space="preserve"> potrà richiedere al candidato la documentazione comprovante il possesso dei requisiti dichiarati.</w:t>
      </w:r>
      <w:r w:rsidR="00FC1E78">
        <w:rPr>
          <w:rFonts w:ascii="Calibri" w:eastAsia="Calibri" w:hAnsi="Calibri" w:cs="Calibri"/>
          <w:color w:val="000000"/>
          <w:sz w:val="21"/>
          <w:szCs w:val="21"/>
        </w:rPr>
        <w:t xml:space="preserve"> </w:t>
      </w:r>
      <w:r>
        <w:rPr>
          <w:rFonts w:ascii="Calibri" w:eastAsia="Calibri" w:hAnsi="Calibri" w:cs="Calibri"/>
          <w:color w:val="000000"/>
          <w:sz w:val="21"/>
          <w:szCs w:val="21"/>
        </w:rPr>
        <w:t xml:space="preserve">Al termine della fase di selezione, la Commissione Esaminatrice redigerà una graduatoria con l’elenco dei candidati risultati idonei, in ordine di punteggio, che sarà pubblicata sul sito dell’associazione </w:t>
      </w:r>
      <w:hyperlink r:id="rId8" w:history="1">
        <w:r w:rsidR="003B4446" w:rsidRPr="004822DB">
          <w:rPr>
            <w:rStyle w:val="Collegamentoipertestuale"/>
            <w:rFonts w:ascii="Calibri" w:eastAsia="Calibri" w:hAnsi="Calibri" w:cs="Calibri"/>
            <w:sz w:val="21"/>
            <w:szCs w:val="21"/>
          </w:rPr>
          <w:t>www.prolococas</w:t>
        </w:r>
        <w:bookmarkStart w:id="0" w:name="_GoBack"/>
        <w:bookmarkEnd w:id="0"/>
        <w:r w:rsidR="003B4446" w:rsidRPr="004822DB">
          <w:rPr>
            <w:rStyle w:val="Collegamentoipertestuale"/>
            <w:rFonts w:ascii="Calibri" w:eastAsia="Calibri" w:hAnsi="Calibri" w:cs="Calibri"/>
            <w:sz w:val="21"/>
            <w:szCs w:val="21"/>
          </w:rPr>
          <w:t>t</w:t>
        </w:r>
        <w:r w:rsidR="003B4446" w:rsidRPr="004822DB">
          <w:rPr>
            <w:rStyle w:val="Collegamentoipertestuale"/>
            <w:rFonts w:ascii="Calibri" w:eastAsia="Calibri" w:hAnsi="Calibri" w:cs="Calibri"/>
            <w:sz w:val="21"/>
            <w:szCs w:val="21"/>
          </w:rPr>
          <w:t>ellammare.it</w:t>
        </w:r>
      </w:hyperlink>
      <w:r>
        <w:rPr>
          <w:rFonts w:ascii="Calibri" w:eastAsia="Calibri" w:hAnsi="Calibri" w:cs="Calibri"/>
          <w:color w:val="000000"/>
          <w:sz w:val="21"/>
          <w:szCs w:val="21"/>
        </w:rPr>
        <w:t>.</w:t>
      </w:r>
    </w:p>
    <w:p w14:paraId="7A85725B" w14:textId="77777777" w:rsidR="003B4446" w:rsidRDefault="003B4446" w:rsidP="003B4446">
      <w:pPr>
        <w:jc w:val="center"/>
        <w:rPr>
          <w:rFonts w:ascii="Calibri" w:eastAsia="Calibri" w:hAnsi="Calibri" w:cs="Calibri"/>
          <w:b/>
          <w:bCs/>
          <w:color w:val="000000"/>
          <w:sz w:val="22"/>
          <w:szCs w:val="22"/>
        </w:rPr>
      </w:pPr>
    </w:p>
    <w:p w14:paraId="6C811161" w14:textId="1D313B65" w:rsidR="003B4446" w:rsidRDefault="003B4446" w:rsidP="003B4446">
      <w:pPr>
        <w:jc w:val="center"/>
        <w:rPr>
          <w:rFonts w:ascii="Calibri" w:eastAsia="Calibri" w:hAnsi="Calibri" w:cs="Calibri"/>
          <w:b/>
          <w:bCs/>
          <w:color w:val="000000"/>
          <w:sz w:val="22"/>
          <w:szCs w:val="22"/>
        </w:rPr>
      </w:pPr>
      <w:r>
        <w:rPr>
          <w:rFonts w:ascii="Calibri" w:eastAsia="Calibri" w:hAnsi="Calibri" w:cs="Calibri"/>
          <w:b/>
          <w:bCs/>
          <w:color w:val="000000"/>
          <w:sz w:val="22"/>
          <w:szCs w:val="22"/>
        </w:rPr>
        <w:t xml:space="preserve">Art. </w:t>
      </w:r>
      <w:r w:rsidR="002A5BFE">
        <w:rPr>
          <w:rFonts w:ascii="Calibri" w:eastAsia="Calibri" w:hAnsi="Calibri" w:cs="Calibri"/>
          <w:b/>
          <w:bCs/>
          <w:color w:val="000000"/>
          <w:sz w:val="22"/>
          <w:szCs w:val="22"/>
        </w:rPr>
        <w:t>7</w:t>
      </w:r>
      <w:r>
        <w:rPr>
          <w:rFonts w:ascii="Calibri" w:eastAsia="Calibri" w:hAnsi="Calibri" w:cs="Calibri"/>
          <w:b/>
          <w:bCs/>
          <w:color w:val="000000"/>
          <w:sz w:val="22"/>
          <w:szCs w:val="22"/>
        </w:rPr>
        <w:t xml:space="preserve"> – Criteri di valutazione </w:t>
      </w:r>
    </w:p>
    <w:p w14:paraId="2E84AE0D" w14:textId="77777777" w:rsidR="00C13E2B" w:rsidRDefault="00C13E2B" w:rsidP="00C13E2B">
      <w:pPr>
        <w:tabs>
          <w:tab w:val="left" w:pos="4360"/>
        </w:tabs>
        <w:rPr>
          <w:rFonts w:ascii="Calibri" w:eastAsia="Calibri" w:hAnsi="Calibri" w:cs="Calibri"/>
          <w:b/>
          <w:bCs/>
          <w:color w:val="000000"/>
          <w:sz w:val="22"/>
          <w:szCs w:val="22"/>
        </w:rPr>
      </w:pPr>
      <w:r>
        <w:rPr>
          <w:rFonts w:ascii="Calibri" w:eastAsia="Calibri" w:hAnsi="Calibri" w:cs="Calibri"/>
          <w:b/>
          <w:bCs/>
          <w:color w:val="000000"/>
          <w:sz w:val="22"/>
          <w:szCs w:val="22"/>
        </w:rPr>
        <w:tab/>
      </w:r>
    </w:p>
    <w:tbl>
      <w:tblPr>
        <w:tblStyle w:val="Grigliatabella"/>
        <w:tblW w:w="0" w:type="auto"/>
        <w:tblLook w:val="04A0" w:firstRow="1" w:lastRow="0" w:firstColumn="1" w:lastColumn="0" w:noHBand="0" w:noVBand="1"/>
      </w:tblPr>
      <w:tblGrid>
        <w:gridCol w:w="4889"/>
        <w:gridCol w:w="4889"/>
      </w:tblGrid>
      <w:tr w:rsidR="00C13E2B" w14:paraId="155366FE" w14:textId="77777777" w:rsidTr="00C13E2B">
        <w:tc>
          <w:tcPr>
            <w:tcW w:w="4889" w:type="dxa"/>
          </w:tcPr>
          <w:p w14:paraId="3315ED48" w14:textId="77777777" w:rsidR="00C13E2B" w:rsidRDefault="00C13E2B" w:rsidP="00C13E2B">
            <w:pPr>
              <w:tabs>
                <w:tab w:val="left" w:pos="4360"/>
              </w:tabs>
              <w:jc w:val="center"/>
              <w:rPr>
                <w:rFonts w:ascii="Calibri" w:eastAsia="Calibri" w:hAnsi="Calibri" w:cs="Calibri"/>
                <w:b/>
                <w:bCs/>
                <w:color w:val="000000"/>
                <w:sz w:val="22"/>
                <w:szCs w:val="22"/>
              </w:rPr>
            </w:pPr>
            <w:r>
              <w:rPr>
                <w:rFonts w:ascii="Calibri" w:eastAsia="Calibri" w:hAnsi="Calibri" w:cs="Calibri"/>
                <w:b/>
                <w:bCs/>
                <w:color w:val="000000"/>
                <w:sz w:val="22"/>
                <w:szCs w:val="22"/>
              </w:rPr>
              <w:t>REQUISITI</w:t>
            </w:r>
          </w:p>
        </w:tc>
        <w:tc>
          <w:tcPr>
            <w:tcW w:w="4889" w:type="dxa"/>
          </w:tcPr>
          <w:p w14:paraId="6B3CC4B6" w14:textId="77777777" w:rsidR="00C13E2B" w:rsidRDefault="00C13E2B" w:rsidP="00C13E2B">
            <w:pPr>
              <w:tabs>
                <w:tab w:val="left" w:pos="4360"/>
              </w:tabs>
              <w:jc w:val="center"/>
              <w:rPr>
                <w:rFonts w:ascii="Calibri" w:eastAsia="Calibri" w:hAnsi="Calibri" w:cs="Calibri"/>
                <w:b/>
                <w:bCs/>
                <w:color w:val="000000"/>
                <w:sz w:val="22"/>
                <w:szCs w:val="22"/>
              </w:rPr>
            </w:pPr>
            <w:r>
              <w:rPr>
                <w:rFonts w:ascii="Calibri" w:eastAsia="Calibri" w:hAnsi="Calibri" w:cs="Calibri"/>
                <w:b/>
                <w:bCs/>
                <w:color w:val="000000"/>
                <w:sz w:val="22"/>
                <w:szCs w:val="22"/>
              </w:rPr>
              <w:t>PUNTEGGIO</w:t>
            </w:r>
          </w:p>
        </w:tc>
      </w:tr>
      <w:tr w:rsidR="00C13E2B" w14:paraId="7F55AE50" w14:textId="77777777" w:rsidTr="00C13E2B">
        <w:tc>
          <w:tcPr>
            <w:tcW w:w="4889" w:type="dxa"/>
          </w:tcPr>
          <w:p w14:paraId="3BA2CEE7" w14:textId="77777777" w:rsidR="00C13E2B" w:rsidRDefault="00C13E2B" w:rsidP="00C13E2B">
            <w:pPr>
              <w:tabs>
                <w:tab w:val="left" w:pos="4360"/>
              </w:tabs>
              <w:rPr>
                <w:rFonts w:ascii="Calibri" w:eastAsia="Calibri" w:hAnsi="Calibri" w:cs="Calibri"/>
                <w:b/>
                <w:bCs/>
                <w:color w:val="000000"/>
                <w:sz w:val="22"/>
                <w:szCs w:val="22"/>
              </w:rPr>
            </w:pPr>
            <w:r>
              <w:rPr>
                <w:rFonts w:ascii="Calibri" w:eastAsia="Calibri" w:hAnsi="Calibri" w:cs="Calibri"/>
                <w:b/>
                <w:bCs/>
                <w:color w:val="000000"/>
                <w:sz w:val="22"/>
                <w:szCs w:val="22"/>
              </w:rPr>
              <w:t xml:space="preserve">Diploma di Laurea </w:t>
            </w:r>
          </w:p>
        </w:tc>
        <w:tc>
          <w:tcPr>
            <w:tcW w:w="4889" w:type="dxa"/>
          </w:tcPr>
          <w:p w14:paraId="6FE84955" w14:textId="77777777" w:rsidR="00C13E2B" w:rsidRDefault="00C13E2B" w:rsidP="00C13E2B">
            <w:pPr>
              <w:widowControl w:val="0"/>
              <w:suppressAutoHyphens w:val="0"/>
              <w:autoSpaceDE w:val="0"/>
              <w:autoSpaceDN w:val="0"/>
              <w:adjustRightInd w:val="0"/>
              <w:rPr>
                <w:rFonts w:ascii="Calibri" w:eastAsia="Calibri" w:hAnsi="Calibri" w:cs="Calibri"/>
                <w:color w:val="000000"/>
                <w:sz w:val="21"/>
                <w:szCs w:val="21"/>
              </w:rPr>
            </w:pPr>
            <w:proofErr w:type="gramStart"/>
            <w:r>
              <w:rPr>
                <w:rFonts w:ascii="Calibri" w:eastAsia="Calibri" w:hAnsi="Calibri" w:cs="Calibri"/>
                <w:color w:val="000000"/>
                <w:sz w:val="21"/>
                <w:szCs w:val="21"/>
              </w:rPr>
              <w:t>d</w:t>
            </w:r>
            <w:r w:rsidRPr="00C13E2B">
              <w:rPr>
                <w:rFonts w:ascii="Calibri" w:eastAsia="Calibri" w:hAnsi="Calibri" w:cs="Calibri"/>
                <w:color w:val="000000"/>
                <w:sz w:val="21"/>
                <w:szCs w:val="21"/>
              </w:rPr>
              <w:t>a</w:t>
            </w:r>
            <w:proofErr w:type="gramEnd"/>
            <w:r w:rsidRPr="00C13E2B">
              <w:rPr>
                <w:rFonts w:ascii="Calibri" w:eastAsia="Calibri" w:hAnsi="Calibri" w:cs="Calibri"/>
                <w:color w:val="000000"/>
                <w:sz w:val="21"/>
                <w:szCs w:val="21"/>
              </w:rPr>
              <w:t xml:space="preserve"> 66/110 a 90/110: </w:t>
            </w:r>
            <w:r>
              <w:rPr>
                <w:rFonts w:ascii="Calibri" w:eastAsia="Calibri" w:hAnsi="Calibri" w:cs="Calibri"/>
                <w:color w:val="000000"/>
                <w:sz w:val="21"/>
                <w:szCs w:val="21"/>
              </w:rPr>
              <w:t xml:space="preserve">      5 </w:t>
            </w:r>
            <w:r w:rsidRPr="00C13E2B">
              <w:rPr>
                <w:rFonts w:ascii="Calibri" w:eastAsia="Calibri" w:hAnsi="Calibri" w:cs="Calibri"/>
                <w:color w:val="000000"/>
                <w:sz w:val="21"/>
                <w:szCs w:val="21"/>
              </w:rPr>
              <w:t>punti </w:t>
            </w:r>
          </w:p>
          <w:p w14:paraId="3D5244C7" w14:textId="77777777" w:rsidR="00C13E2B" w:rsidRDefault="00C13E2B" w:rsidP="00C13E2B">
            <w:pPr>
              <w:widowControl w:val="0"/>
              <w:suppressAutoHyphens w:val="0"/>
              <w:autoSpaceDE w:val="0"/>
              <w:autoSpaceDN w:val="0"/>
              <w:adjustRightInd w:val="0"/>
              <w:rPr>
                <w:rFonts w:ascii="Calibri" w:eastAsia="Calibri" w:hAnsi="Calibri" w:cs="Calibri"/>
                <w:color w:val="000000"/>
                <w:sz w:val="21"/>
                <w:szCs w:val="21"/>
              </w:rPr>
            </w:pPr>
            <w:proofErr w:type="gramStart"/>
            <w:r w:rsidRPr="00C13E2B">
              <w:rPr>
                <w:rFonts w:ascii="Calibri" w:eastAsia="Calibri" w:hAnsi="Calibri" w:cs="Calibri"/>
                <w:color w:val="000000"/>
                <w:sz w:val="21"/>
                <w:szCs w:val="21"/>
              </w:rPr>
              <w:t>da</w:t>
            </w:r>
            <w:proofErr w:type="gramEnd"/>
            <w:r w:rsidRPr="00C13E2B">
              <w:rPr>
                <w:rFonts w:ascii="Calibri" w:eastAsia="Calibri" w:hAnsi="Calibri" w:cs="Calibri"/>
                <w:color w:val="000000"/>
                <w:sz w:val="21"/>
                <w:szCs w:val="21"/>
              </w:rPr>
              <w:t xml:space="preserve"> 91/110 a 100/110: </w:t>
            </w:r>
            <w:r>
              <w:rPr>
                <w:rFonts w:ascii="Calibri" w:eastAsia="Calibri" w:hAnsi="Calibri" w:cs="Calibri"/>
                <w:color w:val="000000"/>
                <w:sz w:val="21"/>
                <w:szCs w:val="21"/>
              </w:rPr>
              <w:t xml:space="preserve">   10</w:t>
            </w:r>
            <w:r w:rsidRPr="00C13E2B">
              <w:rPr>
                <w:rFonts w:ascii="Calibri" w:eastAsia="Calibri" w:hAnsi="Calibri" w:cs="Calibri"/>
                <w:color w:val="000000"/>
                <w:sz w:val="21"/>
                <w:szCs w:val="21"/>
              </w:rPr>
              <w:t xml:space="preserve"> punti </w:t>
            </w:r>
          </w:p>
          <w:p w14:paraId="18256CB9" w14:textId="77777777" w:rsidR="00C13E2B" w:rsidRDefault="00C13E2B" w:rsidP="00C13E2B">
            <w:pPr>
              <w:widowControl w:val="0"/>
              <w:suppressAutoHyphens w:val="0"/>
              <w:autoSpaceDE w:val="0"/>
              <w:autoSpaceDN w:val="0"/>
              <w:adjustRightInd w:val="0"/>
              <w:rPr>
                <w:rFonts w:ascii="Calibri" w:eastAsia="Calibri" w:hAnsi="Calibri" w:cs="Calibri"/>
                <w:color w:val="000000"/>
                <w:sz w:val="21"/>
                <w:szCs w:val="21"/>
              </w:rPr>
            </w:pPr>
            <w:proofErr w:type="gramStart"/>
            <w:r w:rsidRPr="00C13E2B">
              <w:rPr>
                <w:rFonts w:ascii="Calibri" w:eastAsia="Calibri" w:hAnsi="Calibri" w:cs="Calibri"/>
                <w:color w:val="000000"/>
                <w:sz w:val="21"/>
                <w:szCs w:val="21"/>
              </w:rPr>
              <w:t>da</w:t>
            </w:r>
            <w:proofErr w:type="gramEnd"/>
            <w:r w:rsidRPr="00C13E2B">
              <w:rPr>
                <w:rFonts w:ascii="Calibri" w:eastAsia="Calibri" w:hAnsi="Calibri" w:cs="Calibri"/>
                <w:color w:val="000000"/>
                <w:sz w:val="21"/>
                <w:szCs w:val="21"/>
              </w:rPr>
              <w:t xml:space="preserve"> 101/110 a 105/110: </w:t>
            </w:r>
            <w:r>
              <w:rPr>
                <w:rFonts w:ascii="Calibri" w:eastAsia="Calibri" w:hAnsi="Calibri" w:cs="Calibri"/>
                <w:color w:val="000000"/>
                <w:sz w:val="21"/>
                <w:szCs w:val="21"/>
              </w:rPr>
              <w:t xml:space="preserve"> </w:t>
            </w:r>
            <w:r w:rsidRPr="00C13E2B">
              <w:rPr>
                <w:rFonts w:ascii="Calibri" w:eastAsia="Calibri" w:hAnsi="Calibri" w:cs="Calibri"/>
                <w:color w:val="000000"/>
                <w:sz w:val="21"/>
                <w:szCs w:val="21"/>
              </w:rPr>
              <w:t>1</w:t>
            </w:r>
            <w:r>
              <w:rPr>
                <w:rFonts w:ascii="Calibri" w:eastAsia="Calibri" w:hAnsi="Calibri" w:cs="Calibri"/>
                <w:color w:val="000000"/>
                <w:sz w:val="21"/>
                <w:szCs w:val="21"/>
              </w:rPr>
              <w:t>5</w:t>
            </w:r>
            <w:r w:rsidRPr="00C13E2B">
              <w:rPr>
                <w:rFonts w:ascii="Calibri" w:eastAsia="Calibri" w:hAnsi="Calibri" w:cs="Calibri"/>
                <w:color w:val="000000"/>
                <w:sz w:val="21"/>
                <w:szCs w:val="21"/>
              </w:rPr>
              <w:t xml:space="preserve"> punti </w:t>
            </w:r>
          </w:p>
          <w:p w14:paraId="6EC8B44B" w14:textId="77777777" w:rsidR="00C13E2B" w:rsidRDefault="00C13E2B" w:rsidP="00C13E2B">
            <w:pPr>
              <w:widowControl w:val="0"/>
              <w:suppressAutoHyphens w:val="0"/>
              <w:autoSpaceDE w:val="0"/>
              <w:autoSpaceDN w:val="0"/>
              <w:adjustRightInd w:val="0"/>
              <w:rPr>
                <w:rFonts w:ascii="Calibri" w:eastAsia="Calibri" w:hAnsi="Calibri" w:cs="Calibri"/>
                <w:color w:val="000000"/>
                <w:sz w:val="21"/>
                <w:szCs w:val="21"/>
              </w:rPr>
            </w:pPr>
            <w:proofErr w:type="gramStart"/>
            <w:r w:rsidRPr="00C13E2B">
              <w:rPr>
                <w:rFonts w:ascii="Calibri" w:eastAsia="Calibri" w:hAnsi="Calibri" w:cs="Calibri"/>
                <w:color w:val="000000"/>
                <w:sz w:val="21"/>
                <w:szCs w:val="21"/>
              </w:rPr>
              <w:t>da</w:t>
            </w:r>
            <w:proofErr w:type="gramEnd"/>
            <w:r w:rsidRPr="00C13E2B">
              <w:rPr>
                <w:rFonts w:ascii="Calibri" w:eastAsia="Calibri" w:hAnsi="Calibri" w:cs="Calibri"/>
                <w:color w:val="000000"/>
                <w:sz w:val="21"/>
                <w:szCs w:val="21"/>
              </w:rPr>
              <w:t xml:space="preserve"> 106/110 a 110/110: </w:t>
            </w:r>
            <w:r>
              <w:rPr>
                <w:rFonts w:ascii="Calibri" w:eastAsia="Calibri" w:hAnsi="Calibri" w:cs="Calibri"/>
                <w:color w:val="000000"/>
                <w:sz w:val="21"/>
                <w:szCs w:val="21"/>
              </w:rPr>
              <w:t xml:space="preserve"> 20</w:t>
            </w:r>
            <w:r w:rsidRPr="00C13E2B">
              <w:rPr>
                <w:rFonts w:ascii="Calibri" w:eastAsia="Calibri" w:hAnsi="Calibri" w:cs="Calibri"/>
                <w:color w:val="000000"/>
                <w:sz w:val="21"/>
                <w:szCs w:val="21"/>
              </w:rPr>
              <w:t xml:space="preserve"> punti </w:t>
            </w:r>
          </w:p>
          <w:p w14:paraId="24B99F34" w14:textId="77777777" w:rsidR="00C13E2B" w:rsidRPr="00C13E2B" w:rsidRDefault="00C13E2B" w:rsidP="00C13E2B">
            <w:pPr>
              <w:widowControl w:val="0"/>
              <w:suppressAutoHyphens w:val="0"/>
              <w:autoSpaceDE w:val="0"/>
              <w:autoSpaceDN w:val="0"/>
              <w:adjustRightInd w:val="0"/>
              <w:rPr>
                <w:rFonts w:ascii="Calibri" w:eastAsia="Calibri" w:hAnsi="Calibri" w:cs="Calibri"/>
                <w:color w:val="000000"/>
                <w:sz w:val="21"/>
                <w:szCs w:val="21"/>
              </w:rPr>
            </w:pPr>
            <w:r>
              <w:rPr>
                <w:rFonts w:ascii="Calibri" w:eastAsia="Calibri" w:hAnsi="Calibri" w:cs="Calibri"/>
                <w:color w:val="000000"/>
                <w:sz w:val="21"/>
                <w:szCs w:val="21"/>
              </w:rPr>
              <w:t>110/110 e lode:</w:t>
            </w:r>
            <w:proofErr w:type="gramStart"/>
            <w:r>
              <w:rPr>
                <w:rFonts w:ascii="Calibri" w:eastAsia="Calibri" w:hAnsi="Calibri" w:cs="Calibri"/>
                <w:color w:val="000000"/>
                <w:sz w:val="21"/>
                <w:szCs w:val="21"/>
              </w:rPr>
              <w:t xml:space="preserve">              </w:t>
            </w:r>
            <w:proofErr w:type="gramEnd"/>
            <w:r>
              <w:rPr>
                <w:rFonts w:ascii="Calibri" w:eastAsia="Calibri" w:hAnsi="Calibri" w:cs="Calibri"/>
                <w:color w:val="000000"/>
                <w:sz w:val="21"/>
                <w:szCs w:val="21"/>
              </w:rPr>
              <w:t>25</w:t>
            </w:r>
            <w:r w:rsidRPr="00C13E2B">
              <w:rPr>
                <w:rFonts w:ascii="Calibri" w:eastAsia="Calibri" w:hAnsi="Calibri" w:cs="Calibri"/>
                <w:color w:val="000000"/>
                <w:sz w:val="21"/>
                <w:szCs w:val="21"/>
              </w:rPr>
              <w:t xml:space="preserve"> punti </w:t>
            </w:r>
          </w:p>
          <w:p w14:paraId="001D4E68" w14:textId="77777777" w:rsidR="00C13E2B" w:rsidRDefault="00C13E2B" w:rsidP="00C13E2B">
            <w:pPr>
              <w:tabs>
                <w:tab w:val="left" w:pos="4360"/>
              </w:tabs>
              <w:rPr>
                <w:rFonts w:ascii="Calibri" w:eastAsia="Calibri" w:hAnsi="Calibri" w:cs="Calibri"/>
                <w:b/>
                <w:bCs/>
                <w:color w:val="000000"/>
                <w:sz w:val="22"/>
                <w:szCs w:val="22"/>
              </w:rPr>
            </w:pPr>
          </w:p>
        </w:tc>
      </w:tr>
      <w:tr w:rsidR="00C13E2B" w14:paraId="2BC0A7B0" w14:textId="77777777" w:rsidTr="00C13E2B">
        <w:tc>
          <w:tcPr>
            <w:tcW w:w="4889" w:type="dxa"/>
          </w:tcPr>
          <w:p w14:paraId="150D3EA9" w14:textId="0102BF93" w:rsidR="00C13E2B" w:rsidRDefault="002A5BFE" w:rsidP="00C13E2B">
            <w:pPr>
              <w:tabs>
                <w:tab w:val="left" w:pos="4360"/>
              </w:tabs>
              <w:rPr>
                <w:rFonts w:ascii="Calibri" w:eastAsia="Calibri" w:hAnsi="Calibri" w:cs="Calibri"/>
                <w:b/>
                <w:bCs/>
                <w:color w:val="000000"/>
                <w:sz w:val="22"/>
                <w:szCs w:val="22"/>
              </w:rPr>
            </w:pPr>
            <w:r>
              <w:rPr>
                <w:rFonts w:ascii="Calibri" w:eastAsia="Calibri" w:hAnsi="Calibri" w:cs="Calibri"/>
                <w:b/>
                <w:bCs/>
                <w:color w:val="000000"/>
                <w:sz w:val="22"/>
                <w:szCs w:val="22"/>
              </w:rPr>
              <w:t>Documentata e</w:t>
            </w:r>
            <w:r w:rsidR="00C13E2B">
              <w:rPr>
                <w:rFonts w:ascii="Calibri" w:eastAsia="Calibri" w:hAnsi="Calibri" w:cs="Calibri"/>
                <w:b/>
                <w:bCs/>
                <w:color w:val="000000"/>
                <w:sz w:val="22"/>
                <w:szCs w:val="22"/>
              </w:rPr>
              <w:t xml:space="preserve">sperienza </w:t>
            </w:r>
            <w:proofErr w:type="gramStart"/>
            <w:r w:rsidR="00C13E2B">
              <w:rPr>
                <w:rFonts w:ascii="Calibri" w:eastAsia="Calibri" w:hAnsi="Calibri" w:cs="Calibri"/>
                <w:b/>
                <w:bCs/>
                <w:color w:val="000000"/>
                <w:sz w:val="22"/>
                <w:szCs w:val="22"/>
              </w:rPr>
              <w:t>pregressa</w:t>
            </w:r>
            <w:proofErr w:type="gramEnd"/>
            <w:r w:rsidR="00C13E2B">
              <w:rPr>
                <w:rFonts w:ascii="Calibri" w:eastAsia="Calibri" w:hAnsi="Calibri" w:cs="Calibri"/>
                <w:b/>
                <w:bCs/>
                <w:color w:val="000000"/>
                <w:sz w:val="22"/>
                <w:szCs w:val="22"/>
              </w:rPr>
              <w:t xml:space="preserve"> nel ruolo</w:t>
            </w:r>
          </w:p>
        </w:tc>
        <w:tc>
          <w:tcPr>
            <w:tcW w:w="4889" w:type="dxa"/>
          </w:tcPr>
          <w:p w14:paraId="3829842E" w14:textId="0796EF83" w:rsidR="00C13E2B" w:rsidRDefault="002A5BFE" w:rsidP="001F120C">
            <w:pPr>
              <w:tabs>
                <w:tab w:val="left" w:pos="4360"/>
              </w:tabs>
              <w:rPr>
                <w:rFonts w:ascii="Calibri" w:eastAsia="Calibri" w:hAnsi="Calibri" w:cs="Calibri"/>
                <w:b/>
                <w:bCs/>
                <w:color w:val="000000"/>
                <w:sz w:val="22"/>
                <w:szCs w:val="22"/>
              </w:rPr>
            </w:pPr>
            <w:r>
              <w:rPr>
                <w:rFonts w:ascii="Calibri" w:eastAsia="Calibri" w:hAnsi="Calibri" w:cs="Calibri"/>
                <w:b/>
                <w:bCs/>
                <w:color w:val="000000"/>
                <w:sz w:val="22"/>
                <w:szCs w:val="22"/>
              </w:rPr>
              <w:t>2 per ogni esperienza (</w:t>
            </w:r>
            <w:proofErr w:type="spellStart"/>
            <w:r>
              <w:rPr>
                <w:rFonts w:ascii="Calibri" w:eastAsia="Calibri" w:hAnsi="Calibri" w:cs="Calibri"/>
                <w:b/>
                <w:bCs/>
                <w:color w:val="000000"/>
                <w:sz w:val="22"/>
                <w:szCs w:val="22"/>
              </w:rPr>
              <w:t>max</w:t>
            </w:r>
            <w:proofErr w:type="spellEnd"/>
            <w:r>
              <w:rPr>
                <w:rFonts w:ascii="Calibri" w:eastAsia="Calibri" w:hAnsi="Calibri" w:cs="Calibri"/>
                <w:b/>
                <w:bCs/>
                <w:color w:val="000000"/>
                <w:sz w:val="22"/>
                <w:szCs w:val="22"/>
              </w:rPr>
              <w:t xml:space="preserve"> </w:t>
            </w:r>
            <w:proofErr w:type="gramStart"/>
            <w:r>
              <w:rPr>
                <w:rFonts w:ascii="Calibri" w:eastAsia="Calibri" w:hAnsi="Calibri" w:cs="Calibri"/>
                <w:b/>
                <w:bCs/>
                <w:color w:val="000000"/>
                <w:sz w:val="22"/>
                <w:szCs w:val="22"/>
              </w:rPr>
              <w:t>10</w:t>
            </w:r>
            <w:proofErr w:type="gramEnd"/>
            <w:r>
              <w:rPr>
                <w:rFonts w:ascii="Calibri" w:eastAsia="Calibri" w:hAnsi="Calibri" w:cs="Calibri"/>
                <w:b/>
                <w:bCs/>
                <w:color w:val="000000"/>
                <w:sz w:val="22"/>
                <w:szCs w:val="22"/>
              </w:rPr>
              <w:t xml:space="preserve"> punti)</w:t>
            </w:r>
          </w:p>
        </w:tc>
      </w:tr>
      <w:tr w:rsidR="00C13E2B" w14:paraId="246C72F4" w14:textId="77777777" w:rsidTr="00C13E2B">
        <w:tc>
          <w:tcPr>
            <w:tcW w:w="4889" w:type="dxa"/>
          </w:tcPr>
          <w:p w14:paraId="18EDCFA6" w14:textId="730021FC" w:rsidR="00C13E2B" w:rsidRDefault="002A5BFE" w:rsidP="00C13E2B">
            <w:pPr>
              <w:tabs>
                <w:tab w:val="left" w:pos="4360"/>
              </w:tabs>
              <w:rPr>
                <w:rFonts w:ascii="Calibri" w:eastAsia="Calibri" w:hAnsi="Calibri" w:cs="Calibri"/>
                <w:b/>
                <w:bCs/>
                <w:color w:val="000000"/>
                <w:sz w:val="22"/>
                <w:szCs w:val="22"/>
              </w:rPr>
            </w:pPr>
            <w:r>
              <w:rPr>
                <w:rFonts w:ascii="Calibri" w:eastAsia="Calibri" w:hAnsi="Calibri" w:cs="Calibri"/>
                <w:b/>
                <w:bCs/>
                <w:color w:val="000000"/>
                <w:sz w:val="22"/>
                <w:szCs w:val="22"/>
              </w:rPr>
              <w:t>Colloquio</w:t>
            </w:r>
          </w:p>
        </w:tc>
        <w:tc>
          <w:tcPr>
            <w:tcW w:w="4889" w:type="dxa"/>
          </w:tcPr>
          <w:p w14:paraId="7643DC6F" w14:textId="6724B31C" w:rsidR="00C13E2B" w:rsidRDefault="002A5BFE" w:rsidP="00C13E2B">
            <w:pPr>
              <w:tabs>
                <w:tab w:val="left" w:pos="4360"/>
              </w:tabs>
              <w:rPr>
                <w:rFonts w:ascii="Calibri" w:eastAsia="Calibri" w:hAnsi="Calibri" w:cs="Calibri"/>
                <w:b/>
                <w:bCs/>
                <w:color w:val="000000"/>
                <w:sz w:val="22"/>
                <w:szCs w:val="22"/>
              </w:rPr>
            </w:pPr>
            <w:proofErr w:type="spellStart"/>
            <w:r>
              <w:rPr>
                <w:rFonts w:ascii="Calibri" w:eastAsia="Calibri" w:hAnsi="Calibri" w:cs="Calibri"/>
                <w:b/>
                <w:bCs/>
                <w:color w:val="000000"/>
                <w:sz w:val="22"/>
                <w:szCs w:val="22"/>
              </w:rPr>
              <w:t>Max</w:t>
            </w:r>
            <w:proofErr w:type="spellEnd"/>
            <w:r>
              <w:rPr>
                <w:rFonts w:ascii="Calibri" w:eastAsia="Calibri" w:hAnsi="Calibri" w:cs="Calibri"/>
                <w:b/>
                <w:bCs/>
                <w:color w:val="000000"/>
                <w:sz w:val="22"/>
                <w:szCs w:val="22"/>
              </w:rPr>
              <w:t xml:space="preserve"> </w:t>
            </w:r>
            <w:proofErr w:type="gramStart"/>
            <w:r>
              <w:rPr>
                <w:rFonts w:ascii="Calibri" w:eastAsia="Calibri" w:hAnsi="Calibri" w:cs="Calibri"/>
                <w:b/>
                <w:bCs/>
                <w:color w:val="000000"/>
                <w:sz w:val="22"/>
                <w:szCs w:val="22"/>
              </w:rPr>
              <w:t>30</w:t>
            </w:r>
            <w:proofErr w:type="gramEnd"/>
            <w:r>
              <w:rPr>
                <w:rFonts w:ascii="Calibri" w:eastAsia="Calibri" w:hAnsi="Calibri" w:cs="Calibri"/>
                <w:b/>
                <w:bCs/>
                <w:color w:val="000000"/>
                <w:sz w:val="22"/>
                <w:szCs w:val="22"/>
              </w:rPr>
              <w:t xml:space="preserve"> punti</w:t>
            </w:r>
          </w:p>
        </w:tc>
      </w:tr>
    </w:tbl>
    <w:p w14:paraId="6F82D261" w14:textId="77777777" w:rsidR="00C13E2B" w:rsidRDefault="00C13E2B" w:rsidP="00C13E2B">
      <w:pPr>
        <w:tabs>
          <w:tab w:val="left" w:pos="4360"/>
        </w:tabs>
        <w:rPr>
          <w:rFonts w:ascii="Calibri" w:eastAsia="Calibri" w:hAnsi="Calibri" w:cs="Calibri"/>
          <w:b/>
          <w:bCs/>
          <w:color w:val="000000"/>
          <w:sz w:val="22"/>
          <w:szCs w:val="22"/>
        </w:rPr>
      </w:pPr>
    </w:p>
    <w:p w14:paraId="08CDC7FB" w14:textId="77777777" w:rsidR="00CC6DAC" w:rsidRDefault="00CC6DAC" w:rsidP="00CC6DAC">
      <w:pPr>
        <w:jc w:val="center"/>
        <w:rPr>
          <w:rFonts w:ascii="Calibri" w:eastAsia="Calibri" w:hAnsi="Calibri" w:cs="Calibri"/>
          <w:b/>
          <w:bCs/>
          <w:color w:val="000000"/>
          <w:sz w:val="22"/>
          <w:szCs w:val="22"/>
        </w:rPr>
      </w:pPr>
    </w:p>
    <w:p w14:paraId="597D9BA8" w14:textId="63D61E7E" w:rsidR="00CC6DAC" w:rsidRDefault="00CC6DAC" w:rsidP="00CC6DAC">
      <w:pPr>
        <w:jc w:val="center"/>
        <w:rPr>
          <w:rFonts w:ascii="Calibri" w:eastAsia="Calibri" w:hAnsi="Calibri" w:cs="Calibri"/>
          <w:b/>
          <w:bCs/>
          <w:sz w:val="22"/>
          <w:szCs w:val="22"/>
        </w:rPr>
      </w:pPr>
      <w:r>
        <w:rPr>
          <w:rFonts w:ascii="Calibri" w:eastAsia="Calibri" w:hAnsi="Calibri" w:cs="Calibri"/>
          <w:b/>
          <w:bCs/>
          <w:sz w:val="22"/>
          <w:szCs w:val="22"/>
        </w:rPr>
        <w:t xml:space="preserve">Art. </w:t>
      </w:r>
      <w:r w:rsidR="002A5BFE">
        <w:rPr>
          <w:rFonts w:ascii="Calibri" w:eastAsia="Calibri" w:hAnsi="Calibri" w:cs="Calibri"/>
          <w:b/>
          <w:bCs/>
          <w:sz w:val="22"/>
          <w:szCs w:val="22"/>
        </w:rPr>
        <w:t>8</w:t>
      </w:r>
      <w:r>
        <w:rPr>
          <w:rFonts w:ascii="Calibri" w:eastAsia="Calibri" w:hAnsi="Calibri" w:cs="Calibri"/>
          <w:b/>
          <w:bCs/>
          <w:sz w:val="22"/>
          <w:szCs w:val="22"/>
        </w:rPr>
        <w:t xml:space="preserve"> - Termine e </w:t>
      </w:r>
      <w:proofErr w:type="gramStart"/>
      <w:r>
        <w:rPr>
          <w:rFonts w:ascii="Calibri" w:eastAsia="Calibri" w:hAnsi="Calibri" w:cs="Calibri"/>
          <w:b/>
          <w:bCs/>
          <w:sz w:val="22"/>
          <w:szCs w:val="22"/>
        </w:rPr>
        <w:t>modalità</w:t>
      </w:r>
      <w:proofErr w:type="gramEnd"/>
      <w:r>
        <w:rPr>
          <w:rFonts w:ascii="Calibri" w:eastAsia="Calibri" w:hAnsi="Calibri" w:cs="Calibri"/>
          <w:b/>
          <w:bCs/>
          <w:sz w:val="22"/>
          <w:szCs w:val="22"/>
        </w:rPr>
        <w:t xml:space="preserve"> di presentazione delle domande di partecipazione</w:t>
      </w:r>
    </w:p>
    <w:p w14:paraId="163C16E4" w14:textId="7633E5B2" w:rsidR="001F120C" w:rsidRDefault="00CC6DAC" w:rsidP="001F120C">
      <w:pPr>
        <w:widowControl w:val="0"/>
        <w:suppressAutoHyphens w:val="0"/>
        <w:autoSpaceDE w:val="0"/>
        <w:autoSpaceDN w:val="0"/>
        <w:adjustRightInd w:val="0"/>
        <w:jc w:val="both"/>
        <w:rPr>
          <w:rFonts w:ascii="Calibri" w:eastAsia="Calibri" w:hAnsi="Calibri" w:cs="Calibri"/>
          <w:color w:val="000000"/>
          <w:sz w:val="21"/>
          <w:szCs w:val="21"/>
          <w:highlight w:val="green"/>
        </w:rPr>
      </w:pPr>
      <w:r>
        <w:rPr>
          <w:rFonts w:ascii="Calibri" w:eastAsia="Calibri" w:hAnsi="Calibri" w:cs="Calibri"/>
          <w:color w:val="000000"/>
          <w:sz w:val="21"/>
          <w:szCs w:val="21"/>
        </w:rPr>
        <w:t xml:space="preserve">I soggetti interessati possono </w:t>
      </w:r>
      <w:r w:rsidR="001F120C">
        <w:rPr>
          <w:rFonts w:ascii="Calibri" w:eastAsia="Calibri" w:hAnsi="Calibri" w:cs="Calibri"/>
          <w:color w:val="000000"/>
          <w:sz w:val="21"/>
          <w:szCs w:val="21"/>
        </w:rPr>
        <w:t>inviare la propria candidatura</w:t>
      </w:r>
      <w:r>
        <w:rPr>
          <w:rFonts w:ascii="Calibri" w:eastAsia="Calibri" w:hAnsi="Calibri" w:cs="Calibri"/>
          <w:color w:val="000000"/>
          <w:sz w:val="21"/>
          <w:szCs w:val="21"/>
        </w:rPr>
        <w:t xml:space="preserve"> a mezzo raccomandata A/R </w:t>
      </w:r>
      <w:r w:rsidR="00FC1E78">
        <w:rPr>
          <w:rFonts w:ascii="Calibri" w:eastAsia="Calibri" w:hAnsi="Calibri" w:cs="Calibri"/>
          <w:color w:val="000000"/>
          <w:sz w:val="21"/>
          <w:szCs w:val="21"/>
        </w:rPr>
        <w:t xml:space="preserve">e/o Brevi </w:t>
      </w:r>
      <w:proofErr w:type="spellStart"/>
      <w:r w:rsidR="00FC1E78">
        <w:rPr>
          <w:rFonts w:ascii="Calibri" w:eastAsia="Calibri" w:hAnsi="Calibri" w:cs="Calibri"/>
          <w:color w:val="000000"/>
          <w:sz w:val="21"/>
          <w:szCs w:val="21"/>
        </w:rPr>
        <w:t>manu</w:t>
      </w:r>
      <w:proofErr w:type="spellEnd"/>
      <w:r>
        <w:rPr>
          <w:rFonts w:ascii="Calibri" w:eastAsia="Calibri" w:hAnsi="Calibri" w:cs="Calibri"/>
          <w:color w:val="000000"/>
          <w:sz w:val="21"/>
          <w:szCs w:val="21"/>
        </w:rPr>
        <w:t xml:space="preserve">, in busta chiusa, indirizzata a: </w:t>
      </w:r>
      <w:r w:rsidRPr="00FC1E78">
        <w:rPr>
          <w:rFonts w:ascii="Calibri" w:eastAsia="Calibri" w:hAnsi="Calibri" w:cs="Calibri"/>
          <w:b/>
          <w:color w:val="000000"/>
          <w:sz w:val="21"/>
          <w:szCs w:val="21"/>
          <w:highlight w:val="green"/>
        </w:rPr>
        <w:t>Associazione Turistica Pro Loco Castellammare del Golfo – C.</w:t>
      </w:r>
      <w:r w:rsidR="00D93FB0" w:rsidRPr="00FC1E78">
        <w:rPr>
          <w:rFonts w:ascii="Calibri" w:eastAsia="Calibri" w:hAnsi="Calibri" w:cs="Calibri"/>
          <w:b/>
          <w:color w:val="000000"/>
          <w:sz w:val="21"/>
          <w:szCs w:val="21"/>
          <w:highlight w:val="green"/>
        </w:rPr>
        <w:t>so B. Mattarella</w:t>
      </w:r>
      <w:r w:rsidRPr="00FC1E78">
        <w:rPr>
          <w:rFonts w:ascii="Calibri" w:eastAsia="Calibri" w:hAnsi="Calibri" w:cs="Calibri"/>
          <w:b/>
          <w:color w:val="000000"/>
          <w:sz w:val="21"/>
          <w:szCs w:val="21"/>
          <w:highlight w:val="green"/>
        </w:rPr>
        <w:t xml:space="preserve">, n. </w:t>
      </w:r>
      <w:r w:rsidR="00D93FB0" w:rsidRPr="00FC1E78">
        <w:rPr>
          <w:rFonts w:ascii="Calibri" w:eastAsia="Calibri" w:hAnsi="Calibri" w:cs="Calibri"/>
          <w:b/>
          <w:color w:val="000000"/>
          <w:sz w:val="21"/>
          <w:szCs w:val="21"/>
          <w:highlight w:val="green"/>
        </w:rPr>
        <w:t>31</w:t>
      </w:r>
      <w:r w:rsidRPr="00FC1E78">
        <w:rPr>
          <w:rFonts w:ascii="Calibri" w:eastAsia="Calibri" w:hAnsi="Calibri" w:cs="Calibri"/>
          <w:b/>
          <w:color w:val="000000"/>
          <w:sz w:val="21"/>
          <w:szCs w:val="21"/>
          <w:highlight w:val="green"/>
        </w:rPr>
        <w:t xml:space="preserve"> – 91014 Castellammare del Golfo (TP)</w:t>
      </w:r>
      <w:r w:rsidRPr="00FC1E78">
        <w:rPr>
          <w:rFonts w:ascii="Calibri" w:eastAsia="Calibri" w:hAnsi="Calibri" w:cs="Calibri"/>
          <w:color w:val="000000"/>
          <w:sz w:val="21"/>
          <w:szCs w:val="21"/>
          <w:highlight w:val="green"/>
        </w:rPr>
        <w:t xml:space="preserve"> entro le ore 13</w:t>
      </w:r>
      <w:r w:rsidRPr="00400E9F">
        <w:rPr>
          <w:rFonts w:ascii="Calibri" w:eastAsia="Calibri" w:hAnsi="Calibri" w:cs="Calibri"/>
          <w:color w:val="000000"/>
          <w:sz w:val="21"/>
          <w:szCs w:val="21"/>
          <w:highlight w:val="green"/>
        </w:rPr>
        <w:t xml:space="preserve">.00 del </w:t>
      </w:r>
      <w:r w:rsidR="00FC1E78">
        <w:rPr>
          <w:rFonts w:ascii="Calibri" w:eastAsia="Calibri" w:hAnsi="Calibri" w:cs="Calibri"/>
          <w:color w:val="000000"/>
          <w:sz w:val="21"/>
          <w:szCs w:val="21"/>
          <w:highlight w:val="green"/>
        </w:rPr>
        <w:t>29 aprile 2015</w:t>
      </w:r>
      <w:r w:rsidRPr="00400E9F">
        <w:rPr>
          <w:rFonts w:ascii="Calibri" w:eastAsia="Calibri" w:hAnsi="Calibri" w:cs="Calibri"/>
          <w:color w:val="000000"/>
          <w:sz w:val="21"/>
          <w:szCs w:val="21"/>
          <w:highlight w:val="green"/>
        </w:rPr>
        <w:t xml:space="preserve">, specificando sulla busta “Progetto COURAGE - </w:t>
      </w:r>
      <w:proofErr w:type="gramStart"/>
      <w:r w:rsidR="001F120C">
        <w:rPr>
          <w:rFonts w:ascii="Calibri" w:eastAsia="Calibri" w:hAnsi="Calibri" w:cs="Calibri"/>
          <w:color w:val="000000"/>
          <w:sz w:val="21"/>
          <w:szCs w:val="21"/>
          <w:highlight w:val="green"/>
        </w:rPr>
        <w:t>P.O.</w:t>
      </w:r>
      <w:proofErr w:type="gramEnd"/>
      <w:r w:rsidR="001F120C">
        <w:rPr>
          <w:rFonts w:ascii="Calibri" w:eastAsia="Calibri" w:hAnsi="Calibri" w:cs="Calibri"/>
          <w:color w:val="000000"/>
          <w:sz w:val="21"/>
          <w:szCs w:val="21"/>
          <w:highlight w:val="green"/>
        </w:rPr>
        <w:t xml:space="preserve"> ITALIA-TUNISIA 2007 2013” contenente:</w:t>
      </w:r>
    </w:p>
    <w:p w14:paraId="4933D065" w14:textId="4BDD3C01" w:rsidR="001F120C" w:rsidRPr="001F120C" w:rsidRDefault="001F120C" w:rsidP="001F120C">
      <w:pPr>
        <w:pStyle w:val="Paragrafoelenco"/>
        <w:widowControl w:val="0"/>
        <w:numPr>
          <w:ilvl w:val="0"/>
          <w:numId w:val="8"/>
        </w:numPr>
        <w:suppressAutoHyphens w:val="0"/>
        <w:autoSpaceDE w:val="0"/>
        <w:autoSpaceDN w:val="0"/>
        <w:adjustRightInd w:val="0"/>
        <w:jc w:val="both"/>
        <w:rPr>
          <w:rFonts w:ascii="Calibri" w:eastAsia="Calibri" w:hAnsi="Calibri" w:cs="Calibri"/>
          <w:color w:val="000000"/>
          <w:sz w:val="21"/>
          <w:szCs w:val="21"/>
        </w:rPr>
      </w:pPr>
      <w:proofErr w:type="gramStart"/>
      <w:r>
        <w:rPr>
          <w:rFonts w:ascii="Calibri" w:eastAsia="Calibri" w:hAnsi="Calibri" w:cs="Calibri"/>
          <w:color w:val="000000"/>
          <w:sz w:val="21"/>
          <w:szCs w:val="21"/>
          <w:highlight w:val="green"/>
        </w:rPr>
        <w:t>I</w:t>
      </w:r>
      <w:r w:rsidR="00CC6DAC" w:rsidRPr="001F120C">
        <w:rPr>
          <w:rFonts w:ascii="Calibri" w:eastAsia="Calibri" w:hAnsi="Calibri" w:cs="Calibri"/>
          <w:color w:val="000000"/>
          <w:sz w:val="21"/>
          <w:szCs w:val="21"/>
          <w:highlight w:val="green"/>
        </w:rPr>
        <w:t>stanza</w:t>
      </w:r>
      <w:proofErr w:type="gramEnd"/>
      <w:r w:rsidR="00CC6DAC" w:rsidRPr="001F120C">
        <w:rPr>
          <w:rFonts w:ascii="Calibri" w:eastAsia="Calibri" w:hAnsi="Calibri" w:cs="Calibri"/>
          <w:color w:val="000000"/>
          <w:sz w:val="21"/>
          <w:szCs w:val="21"/>
          <w:highlight w:val="green"/>
        </w:rPr>
        <w:t xml:space="preserve"> di partecipazione come da modello allegato</w:t>
      </w:r>
      <w:r w:rsidR="00CC6DAC" w:rsidRPr="001F120C">
        <w:rPr>
          <w:rFonts w:ascii="Calibri" w:eastAsia="Calibri" w:hAnsi="Calibri" w:cs="Calibri"/>
          <w:color w:val="000000"/>
          <w:sz w:val="21"/>
          <w:szCs w:val="21"/>
        </w:rPr>
        <w:t xml:space="preserve"> (Allegato A) </w:t>
      </w:r>
    </w:p>
    <w:p w14:paraId="57935BF0" w14:textId="7A12D24F" w:rsidR="001F120C" w:rsidRPr="001F120C" w:rsidRDefault="001F120C" w:rsidP="001F120C">
      <w:pPr>
        <w:pStyle w:val="Paragrafoelenco"/>
        <w:widowControl w:val="0"/>
        <w:numPr>
          <w:ilvl w:val="0"/>
          <w:numId w:val="8"/>
        </w:numPr>
        <w:suppressAutoHyphens w:val="0"/>
        <w:autoSpaceDE w:val="0"/>
        <w:autoSpaceDN w:val="0"/>
        <w:adjustRightInd w:val="0"/>
        <w:jc w:val="both"/>
        <w:rPr>
          <w:rFonts w:ascii="Calibri" w:eastAsia="Calibri" w:hAnsi="Calibri" w:cs="Calibri"/>
          <w:color w:val="000000"/>
          <w:sz w:val="21"/>
          <w:szCs w:val="21"/>
        </w:rPr>
      </w:pPr>
      <w:r w:rsidRPr="001F120C">
        <w:rPr>
          <w:rFonts w:ascii="Calibri" w:eastAsia="Calibri" w:hAnsi="Calibri" w:cs="Calibri"/>
          <w:color w:val="000000"/>
          <w:sz w:val="21"/>
          <w:szCs w:val="21"/>
        </w:rPr>
        <w:t xml:space="preserve">Curriculum Vitae da cui si evinca con chiarezza le esperienze maturate, le date </w:t>
      </w:r>
      <w:proofErr w:type="gramStart"/>
      <w:r w:rsidRPr="001F120C">
        <w:rPr>
          <w:rFonts w:ascii="Calibri" w:eastAsia="Calibri" w:hAnsi="Calibri" w:cs="Calibri"/>
          <w:color w:val="000000"/>
          <w:sz w:val="21"/>
          <w:szCs w:val="21"/>
        </w:rPr>
        <w:t xml:space="preserve">di </w:t>
      </w:r>
      <w:proofErr w:type="gramEnd"/>
      <w:r w:rsidRPr="001F120C">
        <w:rPr>
          <w:rFonts w:ascii="Calibri" w:eastAsia="Calibri" w:hAnsi="Calibri" w:cs="Calibri"/>
          <w:color w:val="000000"/>
          <w:sz w:val="21"/>
          <w:szCs w:val="21"/>
        </w:rPr>
        <w:t xml:space="preserve">inizio e fine di ogni esperienza, la tipologia delle attività e </w:t>
      </w:r>
      <w:r>
        <w:rPr>
          <w:rFonts w:ascii="Calibri" w:eastAsia="Calibri" w:hAnsi="Calibri" w:cs="Calibri"/>
          <w:color w:val="000000"/>
          <w:sz w:val="21"/>
          <w:szCs w:val="21"/>
        </w:rPr>
        <w:t>le principali mansioni svolte,</w:t>
      </w:r>
      <w:r w:rsidRPr="001F120C">
        <w:rPr>
          <w:rFonts w:ascii="Calibri" w:eastAsia="Calibri" w:hAnsi="Calibri" w:cs="Calibri"/>
          <w:color w:val="000000"/>
          <w:sz w:val="21"/>
          <w:szCs w:val="21"/>
        </w:rPr>
        <w:t xml:space="preserve"> </w:t>
      </w:r>
      <w:r w:rsidR="00CC6DAC" w:rsidRPr="001F120C">
        <w:rPr>
          <w:rFonts w:ascii="Calibri" w:eastAsia="Calibri" w:hAnsi="Calibri" w:cs="Calibri"/>
          <w:color w:val="000000"/>
          <w:sz w:val="21"/>
          <w:szCs w:val="21"/>
        </w:rPr>
        <w:t>in calce al quale sarà resa la dichiarazione di veridicità dei dati ivi riportati</w:t>
      </w:r>
      <w:r w:rsidRPr="001F120C">
        <w:rPr>
          <w:rFonts w:ascii="Calibri" w:eastAsia="Calibri" w:hAnsi="Calibri" w:cs="Calibri"/>
          <w:color w:val="000000"/>
          <w:sz w:val="21"/>
          <w:szCs w:val="21"/>
        </w:rPr>
        <w:t xml:space="preserve">, ai sensi del D.P.R. 445/2000. </w:t>
      </w:r>
    </w:p>
    <w:p w14:paraId="2CDC5C47" w14:textId="3F1B1118" w:rsidR="001F120C" w:rsidRPr="001F120C" w:rsidRDefault="00CC6DAC" w:rsidP="001F120C">
      <w:pPr>
        <w:pStyle w:val="Paragrafoelenco"/>
        <w:widowControl w:val="0"/>
        <w:numPr>
          <w:ilvl w:val="0"/>
          <w:numId w:val="8"/>
        </w:numPr>
        <w:suppressAutoHyphens w:val="0"/>
        <w:autoSpaceDE w:val="0"/>
        <w:autoSpaceDN w:val="0"/>
        <w:adjustRightInd w:val="0"/>
        <w:jc w:val="both"/>
        <w:rPr>
          <w:rFonts w:ascii="Calibri" w:eastAsia="Calibri" w:hAnsi="Calibri" w:cs="Calibri"/>
          <w:color w:val="000000"/>
          <w:sz w:val="21"/>
          <w:szCs w:val="21"/>
        </w:rPr>
      </w:pPr>
      <w:proofErr w:type="gramStart"/>
      <w:r w:rsidRPr="001F120C">
        <w:rPr>
          <w:rFonts w:ascii="Calibri" w:eastAsia="Calibri" w:hAnsi="Calibri" w:cs="Calibri"/>
          <w:color w:val="000000"/>
          <w:sz w:val="21"/>
          <w:szCs w:val="21"/>
        </w:rPr>
        <w:t>fotocopia</w:t>
      </w:r>
      <w:proofErr w:type="gramEnd"/>
      <w:r w:rsidRPr="001F120C">
        <w:rPr>
          <w:rFonts w:ascii="Calibri" w:eastAsia="Calibri" w:hAnsi="Calibri" w:cs="Calibri"/>
          <w:color w:val="000000"/>
          <w:sz w:val="21"/>
          <w:szCs w:val="21"/>
        </w:rPr>
        <w:t xml:space="preserve"> di un documento di identità </w:t>
      </w:r>
      <w:r w:rsidR="00C13E2B" w:rsidRPr="001F120C">
        <w:rPr>
          <w:rFonts w:ascii="Calibri" w:eastAsia="Calibri" w:hAnsi="Calibri" w:cs="Calibri"/>
          <w:color w:val="000000"/>
          <w:sz w:val="21"/>
          <w:szCs w:val="21"/>
        </w:rPr>
        <w:t>in corso di validità</w:t>
      </w:r>
      <w:r w:rsidRPr="001F120C">
        <w:rPr>
          <w:rFonts w:ascii="Calibri" w:eastAsia="Calibri" w:hAnsi="Calibri" w:cs="Calibri"/>
          <w:color w:val="000000"/>
          <w:sz w:val="21"/>
          <w:szCs w:val="21"/>
        </w:rPr>
        <w:t xml:space="preserve">. </w:t>
      </w:r>
    </w:p>
    <w:p w14:paraId="6F884DE6" w14:textId="3FFFE582" w:rsidR="00CC6DAC" w:rsidRPr="00FC1E78" w:rsidRDefault="00CC6DAC" w:rsidP="00FC1E78">
      <w:pPr>
        <w:widowControl w:val="0"/>
        <w:suppressAutoHyphens w:val="0"/>
        <w:autoSpaceDE w:val="0"/>
        <w:autoSpaceDN w:val="0"/>
        <w:adjustRightInd w:val="0"/>
        <w:spacing w:after="240"/>
        <w:jc w:val="both"/>
        <w:rPr>
          <w:rFonts w:ascii="Calibri" w:eastAsia="Calibri" w:hAnsi="Calibri" w:cs="Calibri"/>
          <w:color w:val="000000"/>
          <w:sz w:val="21"/>
          <w:szCs w:val="21"/>
          <w:highlight w:val="green"/>
        </w:rPr>
      </w:pPr>
      <w:r>
        <w:rPr>
          <w:rFonts w:ascii="Calibri" w:eastAsia="Calibri" w:hAnsi="Calibri" w:cs="Calibri"/>
          <w:color w:val="000000"/>
          <w:sz w:val="21"/>
          <w:szCs w:val="21"/>
        </w:rPr>
        <w:t xml:space="preserve">Non si terrà conto delle </w:t>
      </w:r>
      <w:proofErr w:type="gramStart"/>
      <w:r>
        <w:rPr>
          <w:rFonts w:ascii="Calibri" w:eastAsia="Calibri" w:hAnsi="Calibri" w:cs="Calibri"/>
          <w:color w:val="000000"/>
          <w:sz w:val="21"/>
          <w:szCs w:val="21"/>
        </w:rPr>
        <w:t>istanze</w:t>
      </w:r>
      <w:proofErr w:type="gramEnd"/>
      <w:r>
        <w:rPr>
          <w:rFonts w:ascii="Calibri" w:eastAsia="Calibri" w:hAnsi="Calibri" w:cs="Calibri"/>
          <w:color w:val="000000"/>
          <w:sz w:val="21"/>
          <w:szCs w:val="21"/>
        </w:rPr>
        <w:t xml:space="preserve"> pervenute oltre il suddetto termine o incomplete della documentazione richiesta e farà esclusivamente fede la data di ricezione. Sia l’</w:t>
      </w:r>
      <w:proofErr w:type="gramStart"/>
      <w:r>
        <w:rPr>
          <w:rFonts w:ascii="Calibri" w:eastAsia="Calibri" w:hAnsi="Calibri" w:cs="Calibri"/>
          <w:color w:val="000000"/>
          <w:sz w:val="21"/>
          <w:szCs w:val="21"/>
        </w:rPr>
        <w:t>istanza</w:t>
      </w:r>
      <w:proofErr w:type="gramEnd"/>
      <w:r>
        <w:rPr>
          <w:rFonts w:ascii="Calibri" w:eastAsia="Calibri" w:hAnsi="Calibri" w:cs="Calibri"/>
          <w:color w:val="000000"/>
          <w:sz w:val="21"/>
          <w:szCs w:val="21"/>
        </w:rPr>
        <w:t xml:space="preserve"> di selezione che il Curriculum Vitae dovranno entrambi essere firmati </w:t>
      </w:r>
      <w:r w:rsidR="001F120C">
        <w:rPr>
          <w:rFonts w:ascii="Calibri" w:eastAsia="Calibri" w:hAnsi="Calibri" w:cs="Calibri"/>
          <w:color w:val="000000"/>
          <w:sz w:val="21"/>
          <w:szCs w:val="21"/>
        </w:rPr>
        <w:t xml:space="preserve">in originale </w:t>
      </w:r>
      <w:r>
        <w:rPr>
          <w:rFonts w:ascii="Calibri" w:eastAsia="Calibri" w:hAnsi="Calibri" w:cs="Calibri"/>
          <w:color w:val="000000"/>
          <w:sz w:val="21"/>
          <w:szCs w:val="21"/>
        </w:rPr>
        <w:t>dal candidato e dovranno contenere l’autorizzazione al trattamento dei dati personali come da normativa vigente.</w:t>
      </w:r>
    </w:p>
    <w:p w14:paraId="5B2162AB" w14:textId="066B81CB" w:rsidR="00CC6DAC" w:rsidRDefault="00CC6DAC" w:rsidP="00CC6DAC">
      <w:pPr>
        <w:jc w:val="center"/>
        <w:rPr>
          <w:rFonts w:ascii="Calibri" w:eastAsia="Calibri" w:hAnsi="Calibri" w:cs="Calibri"/>
          <w:b/>
          <w:bCs/>
          <w:sz w:val="22"/>
          <w:szCs w:val="22"/>
        </w:rPr>
      </w:pPr>
      <w:r>
        <w:rPr>
          <w:rFonts w:ascii="Calibri" w:eastAsia="Calibri" w:hAnsi="Calibri" w:cs="Calibri"/>
          <w:b/>
          <w:bCs/>
          <w:sz w:val="22"/>
          <w:szCs w:val="22"/>
        </w:rPr>
        <w:t xml:space="preserve">Art. </w:t>
      </w:r>
      <w:r w:rsidR="002A5BFE">
        <w:rPr>
          <w:rFonts w:ascii="Calibri" w:eastAsia="Calibri" w:hAnsi="Calibri" w:cs="Calibri"/>
          <w:b/>
          <w:bCs/>
          <w:sz w:val="22"/>
          <w:szCs w:val="22"/>
        </w:rPr>
        <w:t>9</w:t>
      </w:r>
      <w:r>
        <w:rPr>
          <w:rFonts w:ascii="Calibri" w:eastAsia="Calibri" w:hAnsi="Calibri" w:cs="Calibri"/>
          <w:b/>
          <w:bCs/>
          <w:sz w:val="22"/>
          <w:szCs w:val="22"/>
        </w:rPr>
        <w:t xml:space="preserve"> – Norme finali</w:t>
      </w:r>
    </w:p>
    <w:p w14:paraId="2AD32C8A" w14:textId="77777777" w:rsidR="00CC6DAC" w:rsidRDefault="00CC6DAC" w:rsidP="00CC6DAC">
      <w:pPr>
        <w:jc w:val="both"/>
        <w:rPr>
          <w:rFonts w:ascii="Calibri" w:eastAsia="Calibri" w:hAnsi="Calibri" w:cs="Calibri"/>
          <w:sz w:val="22"/>
          <w:szCs w:val="22"/>
        </w:rPr>
      </w:pPr>
      <w:r>
        <w:rPr>
          <w:rFonts w:ascii="Calibri" w:eastAsia="Calibri" w:hAnsi="Calibri" w:cs="Calibri"/>
          <w:sz w:val="22"/>
          <w:szCs w:val="22"/>
        </w:rPr>
        <w:t xml:space="preserve">Il presente avviso non impegna in alcun modo l'Associazione Turistica Pro Loco Castellammare del Golfo </w:t>
      </w:r>
      <w:proofErr w:type="gramStart"/>
      <w:r>
        <w:rPr>
          <w:rFonts w:ascii="Calibri" w:eastAsia="Calibri" w:hAnsi="Calibri" w:cs="Calibri"/>
          <w:sz w:val="22"/>
          <w:szCs w:val="22"/>
        </w:rPr>
        <w:t>ad</w:t>
      </w:r>
      <w:proofErr w:type="gramEnd"/>
      <w:r>
        <w:rPr>
          <w:rFonts w:ascii="Calibri" w:eastAsia="Calibri" w:hAnsi="Calibri" w:cs="Calibri"/>
          <w:sz w:val="22"/>
          <w:szCs w:val="22"/>
        </w:rPr>
        <w:t xml:space="preserve"> instaurare futuri rapporti contrattuali con i soggetti concorrenti e pertanto i curricula pervenuti non costituiscono vincolo alcuno nei confronti dei concorrenti. Si riserva il diritto insindacabile, senza che possano essere sollevate obiezioni o diritti di sorta, di prorogare il termine di scadenza per la presentazione delle </w:t>
      </w:r>
      <w:proofErr w:type="gramStart"/>
      <w:r>
        <w:rPr>
          <w:rFonts w:ascii="Calibri" w:eastAsia="Calibri" w:hAnsi="Calibri" w:cs="Calibri"/>
          <w:sz w:val="22"/>
          <w:szCs w:val="22"/>
        </w:rPr>
        <w:t>istanze</w:t>
      </w:r>
      <w:proofErr w:type="gramEnd"/>
      <w:r>
        <w:rPr>
          <w:rFonts w:ascii="Calibri" w:eastAsia="Calibri" w:hAnsi="Calibri" w:cs="Calibri"/>
          <w:sz w:val="22"/>
          <w:szCs w:val="22"/>
        </w:rPr>
        <w:t xml:space="preserve"> di selezione oppure di sospendere o annullare la procedura per circostanze sopravvenute, o ancora per propria decisione discrezionale e insindacabile, senza in alcun caso dover procedere all'affidamento di alcun incarico. L'Associazione Turistica Pro Loco Castellammare del Golfo si riserva il </w:t>
      </w:r>
      <w:r>
        <w:rPr>
          <w:rFonts w:ascii="Calibri" w:eastAsia="Calibri" w:hAnsi="Calibri" w:cs="Calibri"/>
          <w:sz w:val="22"/>
          <w:szCs w:val="22"/>
        </w:rPr>
        <w:lastRenderedPageBreak/>
        <w:t xml:space="preserve">diritto di affidare l'incarico anche </w:t>
      </w:r>
      <w:proofErr w:type="gramStart"/>
      <w:r>
        <w:rPr>
          <w:rFonts w:ascii="Calibri" w:eastAsia="Calibri" w:hAnsi="Calibri" w:cs="Calibri"/>
          <w:sz w:val="22"/>
          <w:szCs w:val="22"/>
        </w:rPr>
        <w:t>in presenza</w:t>
      </w:r>
      <w:proofErr w:type="gramEnd"/>
      <w:r>
        <w:rPr>
          <w:rFonts w:ascii="Calibri" w:eastAsia="Calibri" w:hAnsi="Calibri" w:cs="Calibri"/>
          <w:sz w:val="22"/>
          <w:szCs w:val="22"/>
        </w:rPr>
        <w:t xml:space="preserve"> di una sola candidatura. A parità di punteggio, costituisce titolo </w:t>
      </w:r>
      <w:proofErr w:type="gramStart"/>
      <w:r>
        <w:rPr>
          <w:rFonts w:ascii="Calibri" w:eastAsia="Calibri" w:hAnsi="Calibri" w:cs="Calibri"/>
          <w:sz w:val="22"/>
          <w:szCs w:val="22"/>
        </w:rPr>
        <w:t>preferenziale</w:t>
      </w:r>
      <w:proofErr w:type="gramEnd"/>
      <w:r>
        <w:rPr>
          <w:rFonts w:ascii="Calibri" w:eastAsia="Calibri" w:hAnsi="Calibri" w:cs="Calibri"/>
          <w:sz w:val="22"/>
          <w:szCs w:val="22"/>
        </w:rPr>
        <w:t xml:space="preserve"> aver già collaborato con i partner di progetto. Per tutto quanto non espressamente stabilito nel presente avviso, vale quanto stabilito dalla normativa vigente se e </w:t>
      </w:r>
      <w:proofErr w:type="gramStart"/>
      <w:r>
        <w:rPr>
          <w:rFonts w:ascii="Calibri" w:eastAsia="Calibri" w:hAnsi="Calibri" w:cs="Calibri"/>
          <w:sz w:val="22"/>
          <w:szCs w:val="22"/>
        </w:rPr>
        <w:t>in quanto</w:t>
      </w:r>
      <w:proofErr w:type="gramEnd"/>
      <w:r>
        <w:rPr>
          <w:rFonts w:ascii="Calibri" w:eastAsia="Calibri" w:hAnsi="Calibri" w:cs="Calibri"/>
          <w:sz w:val="22"/>
          <w:szCs w:val="22"/>
        </w:rPr>
        <w:t xml:space="preserve"> compatibile. L'incarico </w:t>
      </w:r>
      <w:proofErr w:type="gramStart"/>
      <w:r>
        <w:rPr>
          <w:rFonts w:ascii="Calibri" w:eastAsia="Calibri" w:hAnsi="Calibri" w:cs="Calibri"/>
          <w:sz w:val="22"/>
          <w:szCs w:val="22"/>
        </w:rPr>
        <w:t>verrà</w:t>
      </w:r>
      <w:proofErr w:type="gramEnd"/>
      <w:r>
        <w:rPr>
          <w:rFonts w:ascii="Calibri" w:eastAsia="Calibri" w:hAnsi="Calibri" w:cs="Calibri"/>
          <w:sz w:val="22"/>
          <w:szCs w:val="22"/>
        </w:rPr>
        <w:t xml:space="preserve"> conferito attraverso apposito contratto scritto nel quale saranno indicati l'oggetto, i tempi, </w:t>
      </w:r>
      <w:proofErr w:type="gramStart"/>
      <w:r>
        <w:rPr>
          <w:rFonts w:ascii="Calibri" w:eastAsia="Calibri" w:hAnsi="Calibri" w:cs="Calibri"/>
          <w:sz w:val="22"/>
          <w:szCs w:val="22"/>
        </w:rPr>
        <w:t>le</w:t>
      </w:r>
      <w:proofErr w:type="gramEnd"/>
      <w:r>
        <w:rPr>
          <w:rFonts w:ascii="Calibri" w:eastAsia="Calibri" w:hAnsi="Calibri" w:cs="Calibri"/>
          <w:sz w:val="22"/>
          <w:szCs w:val="22"/>
        </w:rPr>
        <w:t xml:space="preserve"> modalità, il compenso e quant'altro relativo all'espletamento delle attività oggetto dell'incarico.</w:t>
      </w:r>
    </w:p>
    <w:p w14:paraId="4DA75ED6" w14:textId="77777777" w:rsidR="00E70981" w:rsidRDefault="00E70981" w:rsidP="00FC1E78">
      <w:pPr>
        <w:rPr>
          <w:rFonts w:ascii="Calibri" w:eastAsia="Calibri" w:hAnsi="Calibri" w:cs="Calibri"/>
          <w:b/>
          <w:bCs/>
          <w:sz w:val="22"/>
          <w:szCs w:val="22"/>
        </w:rPr>
      </w:pPr>
    </w:p>
    <w:p w14:paraId="480D8329" w14:textId="77777777" w:rsidR="00CC6DAC" w:rsidRDefault="00CC6DAC" w:rsidP="00CC6DAC">
      <w:pPr>
        <w:jc w:val="center"/>
        <w:rPr>
          <w:rFonts w:ascii="Calibri" w:eastAsia="Calibri" w:hAnsi="Calibri" w:cs="Calibri"/>
          <w:b/>
          <w:bCs/>
          <w:sz w:val="22"/>
          <w:szCs w:val="22"/>
        </w:rPr>
      </w:pPr>
      <w:r>
        <w:rPr>
          <w:rFonts w:ascii="Calibri" w:eastAsia="Calibri" w:hAnsi="Calibri" w:cs="Calibri"/>
          <w:b/>
          <w:bCs/>
          <w:sz w:val="22"/>
          <w:szCs w:val="22"/>
        </w:rPr>
        <w:t>Art. 10 – Pubblicità</w:t>
      </w:r>
    </w:p>
    <w:p w14:paraId="496D91EA" w14:textId="07C7819D" w:rsidR="00CC6DAC" w:rsidRDefault="00CC6DAC" w:rsidP="00CC6DAC">
      <w:pPr>
        <w:pStyle w:val="Default"/>
        <w:jc w:val="both"/>
        <w:rPr>
          <w:rFonts w:ascii="Calibri" w:eastAsia="Calibri" w:hAnsi="Calibri" w:cs="Calibri"/>
          <w:color w:val="auto"/>
          <w:sz w:val="22"/>
          <w:szCs w:val="22"/>
        </w:rPr>
      </w:pPr>
      <w:r>
        <w:rPr>
          <w:rFonts w:ascii="Calibri" w:eastAsia="Calibri" w:hAnsi="Calibri" w:cs="Calibri"/>
          <w:color w:val="auto"/>
          <w:sz w:val="22"/>
          <w:szCs w:val="22"/>
        </w:rPr>
        <w:t xml:space="preserve">Al fine di assicurare una puntuale conoscenza dei termini e delle modalità della selezione prevista nel presente avviso, lo stesso sarà pubblicato su </w:t>
      </w:r>
      <w:r w:rsidRPr="00CC6DAC">
        <w:rPr>
          <w:rFonts w:ascii="Calibri" w:eastAsia="Calibri" w:hAnsi="Calibri" w:cs="Calibri"/>
          <w:color w:val="auto"/>
          <w:sz w:val="22"/>
          <w:szCs w:val="22"/>
        </w:rPr>
        <w:t>www</w:t>
      </w:r>
      <w:hyperlink r:id="rId9" w:history="1">
        <w:r w:rsidRPr="00CC6DAC">
          <w:rPr>
            <w:rStyle w:val="Collegamentoipertestuale"/>
            <w:rFonts w:ascii="Calibri" w:hAnsi="Calibri"/>
            <w:color w:val="auto"/>
            <w:sz w:val="22"/>
            <w:szCs w:val="22"/>
          </w:rPr>
          <w:t>.prolococastellammare.it</w:t>
        </w:r>
      </w:hyperlink>
      <w:r>
        <w:rPr>
          <w:rFonts w:ascii="Calibri" w:eastAsia="Calibri" w:hAnsi="Calibri" w:cs="Calibri"/>
          <w:color w:val="auto"/>
          <w:sz w:val="22"/>
          <w:szCs w:val="22"/>
        </w:rPr>
        <w:t xml:space="preserve"> e sui siti </w:t>
      </w:r>
      <w:r w:rsidR="00E70981">
        <w:rPr>
          <w:rFonts w:ascii="Calibri" w:eastAsia="Calibri" w:hAnsi="Calibri" w:cs="Calibri"/>
          <w:color w:val="auto"/>
          <w:sz w:val="22"/>
          <w:szCs w:val="22"/>
        </w:rPr>
        <w:t xml:space="preserve">dei partner di Progetto e </w:t>
      </w:r>
      <w:r>
        <w:rPr>
          <w:rFonts w:ascii="Calibri" w:eastAsia="Calibri" w:hAnsi="Calibri" w:cs="Calibri"/>
          <w:color w:val="auto"/>
          <w:sz w:val="22"/>
          <w:szCs w:val="22"/>
        </w:rPr>
        <w:t>del Programma ENPI Italia-Tunisia.</w:t>
      </w:r>
    </w:p>
    <w:p w14:paraId="0B839C92" w14:textId="77777777" w:rsidR="00CC6DAC" w:rsidRDefault="00CC6DAC" w:rsidP="00CC6DAC">
      <w:pPr>
        <w:jc w:val="center"/>
        <w:rPr>
          <w:rFonts w:ascii="Calibri" w:eastAsia="Calibri" w:hAnsi="Calibri" w:cs="Calibri"/>
          <w:b/>
          <w:bCs/>
          <w:sz w:val="22"/>
          <w:szCs w:val="22"/>
        </w:rPr>
      </w:pPr>
      <w:r>
        <w:rPr>
          <w:rFonts w:ascii="Calibri" w:eastAsia="Calibri" w:hAnsi="Calibri" w:cs="Calibri"/>
          <w:b/>
          <w:bCs/>
          <w:sz w:val="22"/>
          <w:szCs w:val="22"/>
        </w:rPr>
        <w:t>Art. 11 – Privacy</w:t>
      </w:r>
    </w:p>
    <w:p w14:paraId="531A495B" w14:textId="77777777" w:rsidR="00CC6DAC" w:rsidRDefault="00CC6DAC" w:rsidP="00CC6DAC">
      <w:pPr>
        <w:autoSpaceDE w:val="0"/>
        <w:jc w:val="both"/>
        <w:rPr>
          <w:rFonts w:ascii="Calibri" w:eastAsia="Calibri" w:hAnsi="Calibri" w:cs="Calibri"/>
          <w:sz w:val="22"/>
          <w:szCs w:val="22"/>
        </w:rPr>
      </w:pPr>
      <w:r>
        <w:rPr>
          <w:rFonts w:ascii="Calibri" w:eastAsia="Calibri" w:hAnsi="Calibri" w:cs="Calibri"/>
          <w:sz w:val="22"/>
          <w:szCs w:val="22"/>
        </w:rPr>
        <w:t>I dati trasmessi dai candidati tramite le domande di partecipazione, saranno trattati e conservati esclusivamente per le finalità di gestione della procedura selettiva, nel rispetto dei principi e delle disposizioni</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sulla protezione dei dati personali e sulla tutela della riservatezza, ai sensi del Dlgs.196/03. </w:t>
      </w:r>
    </w:p>
    <w:p w14:paraId="495B5C02" w14:textId="77777777" w:rsidR="003B4446" w:rsidRDefault="003B4446" w:rsidP="00CC6DAC">
      <w:pPr>
        <w:jc w:val="both"/>
        <w:rPr>
          <w:rFonts w:ascii="Calibri" w:hAnsi="Calibri"/>
          <w:sz w:val="22"/>
          <w:szCs w:val="22"/>
        </w:rPr>
      </w:pPr>
    </w:p>
    <w:p w14:paraId="50E58D2C" w14:textId="77777777" w:rsidR="003B4446" w:rsidRDefault="003B4446" w:rsidP="00CC6DAC">
      <w:pPr>
        <w:jc w:val="both"/>
        <w:rPr>
          <w:rFonts w:ascii="Calibri" w:hAnsi="Calibri"/>
          <w:sz w:val="22"/>
          <w:szCs w:val="22"/>
        </w:rPr>
      </w:pPr>
    </w:p>
    <w:p w14:paraId="11659FAA" w14:textId="77777777" w:rsidR="003B4446" w:rsidRDefault="003B4446" w:rsidP="00CC6DAC">
      <w:pPr>
        <w:jc w:val="both"/>
        <w:rPr>
          <w:rFonts w:ascii="Calibri" w:hAnsi="Calibri"/>
          <w:sz w:val="22"/>
          <w:szCs w:val="22"/>
        </w:rPr>
      </w:pPr>
    </w:p>
    <w:p w14:paraId="02AAE599" w14:textId="77777777" w:rsidR="003B4446" w:rsidRDefault="003B4446" w:rsidP="00CC6DAC">
      <w:pPr>
        <w:jc w:val="both"/>
        <w:rPr>
          <w:rFonts w:ascii="Calibri" w:hAnsi="Calibri"/>
          <w:sz w:val="22"/>
          <w:szCs w:val="22"/>
        </w:rPr>
      </w:pPr>
    </w:p>
    <w:p w14:paraId="7136D1D5" w14:textId="77777777" w:rsidR="003B4446" w:rsidRDefault="003B4446" w:rsidP="00CC6DAC">
      <w:pPr>
        <w:jc w:val="both"/>
        <w:rPr>
          <w:rFonts w:ascii="Calibri" w:hAnsi="Calibri"/>
          <w:sz w:val="22"/>
          <w:szCs w:val="22"/>
        </w:rPr>
      </w:pPr>
    </w:p>
    <w:p w14:paraId="5F1CBB83" w14:textId="154C4F93" w:rsidR="00CC6DAC" w:rsidRPr="00A64821" w:rsidRDefault="00CC6DAC" w:rsidP="00CC6DAC">
      <w:pPr>
        <w:jc w:val="both"/>
        <w:rPr>
          <w:rFonts w:ascii="Calibri" w:hAnsi="Calibri"/>
          <w:sz w:val="22"/>
          <w:szCs w:val="22"/>
        </w:rPr>
      </w:pPr>
      <w:r w:rsidRPr="00A64821">
        <w:rPr>
          <w:rFonts w:ascii="Calibri" w:hAnsi="Calibri"/>
          <w:sz w:val="22"/>
          <w:szCs w:val="22"/>
        </w:rPr>
        <w:t xml:space="preserve">Castellammare del Golfo, </w:t>
      </w:r>
      <w:r w:rsidR="00FC1E78">
        <w:rPr>
          <w:rFonts w:ascii="Calibri" w:hAnsi="Calibri"/>
          <w:sz w:val="22"/>
          <w:szCs w:val="22"/>
          <w:highlight w:val="green"/>
        </w:rPr>
        <w:t>lì 14</w:t>
      </w:r>
      <w:r w:rsidRPr="00E70981">
        <w:rPr>
          <w:rFonts w:ascii="Calibri" w:hAnsi="Calibri"/>
          <w:sz w:val="22"/>
          <w:szCs w:val="22"/>
          <w:highlight w:val="green"/>
        </w:rPr>
        <w:t xml:space="preserve"> </w:t>
      </w:r>
      <w:r w:rsidR="00FC1E78">
        <w:rPr>
          <w:rFonts w:ascii="Calibri" w:hAnsi="Calibri"/>
          <w:sz w:val="22"/>
          <w:szCs w:val="22"/>
          <w:highlight w:val="green"/>
        </w:rPr>
        <w:t>aprile 2015</w:t>
      </w:r>
    </w:p>
    <w:p w14:paraId="6C5266FB" w14:textId="7AB2D0C4" w:rsidR="00CC6DAC" w:rsidRDefault="00CC6DAC" w:rsidP="00CC6DAC">
      <w:pPr>
        <w:ind w:left="5664"/>
        <w:jc w:val="center"/>
        <w:rPr>
          <w:rFonts w:ascii="Calibri" w:hAnsi="Calibri"/>
        </w:rPr>
      </w:pPr>
      <w:r>
        <w:rPr>
          <w:rFonts w:ascii="Calibri" w:hAnsi="Calibri"/>
        </w:rPr>
        <w:t>GAETANO D'ANNA</w:t>
      </w:r>
    </w:p>
    <w:p w14:paraId="30459595" w14:textId="38FFF819" w:rsidR="00CC6DAC" w:rsidRDefault="00E70981" w:rsidP="00CC6DAC">
      <w:pPr>
        <w:ind w:left="5664"/>
        <w:jc w:val="center"/>
        <w:rPr>
          <w:rFonts w:ascii="Calibri" w:hAnsi="Calibri"/>
        </w:rPr>
      </w:pPr>
      <w:r>
        <w:rPr>
          <w:rFonts w:ascii="Calibri" w:hAnsi="Calibri"/>
          <w:noProof/>
          <w:sz w:val="22"/>
          <w:szCs w:val="22"/>
          <w:lang w:eastAsia="it-IT"/>
        </w:rPr>
        <w:drawing>
          <wp:anchor distT="0" distB="0" distL="114300" distR="114300" simplePos="0" relativeHeight="251658240" behindDoc="0" locked="0" layoutInCell="1" allowOverlap="1" wp14:anchorId="646CF987" wp14:editId="05C8EA0C">
            <wp:simplePos x="0" y="0"/>
            <wp:positionH relativeFrom="margin">
              <wp:posOffset>3086100</wp:posOffset>
            </wp:positionH>
            <wp:positionV relativeFrom="margin">
              <wp:posOffset>2971800</wp:posOffset>
            </wp:positionV>
            <wp:extent cx="3007995" cy="2180590"/>
            <wp:effectExtent l="0" t="0" r="0" b="381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_firma_proloco.jpg"/>
                    <pic:cNvPicPr/>
                  </pic:nvPicPr>
                  <pic:blipFill>
                    <a:blip r:embed="rId10">
                      <a:extLst>
                        <a:ext uri="{28A0092B-C50C-407E-A947-70E740481C1C}">
                          <a14:useLocalDpi xmlns:a14="http://schemas.microsoft.com/office/drawing/2010/main" val="0"/>
                        </a:ext>
                      </a:extLst>
                    </a:blip>
                    <a:stretch>
                      <a:fillRect/>
                    </a:stretch>
                  </pic:blipFill>
                  <pic:spPr>
                    <a:xfrm rot="10800000">
                      <a:off x="0" y="0"/>
                      <a:ext cx="3007995" cy="2180590"/>
                    </a:xfrm>
                    <a:prstGeom prst="rect">
                      <a:avLst/>
                    </a:prstGeom>
                  </pic:spPr>
                </pic:pic>
              </a:graphicData>
            </a:graphic>
          </wp:anchor>
        </w:drawing>
      </w:r>
      <w:r w:rsidR="00CC6DAC">
        <w:rPr>
          <w:rFonts w:ascii="Calibri" w:hAnsi="Calibri"/>
        </w:rPr>
        <w:t xml:space="preserve">Presidente </w:t>
      </w:r>
    </w:p>
    <w:p w14:paraId="78884C44" w14:textId="253FA77B" w:rsidR="00CC6DAC" w:rsidRDefault="00CC6DAC" w:rsidP="00CC6DAC">
      <w:pPr>
        <w:ind w:left="4956"/>
        <w:jc w:val="both"/>
        <w:rPr>
          <w:rFonts w:ascii="Calibri" w:hAnsi="Calibri"/>
          <w:sz w:val="22"/>
          <w:szCs w:val="22"/>
        </w:rPr>
      </w:pPr>
    </w:p>
    <w:p w14:paraId="1FE2D66C" w14:textId="77777777" w:rsidR="00CC6DAC" w:rsidRDefault="00CC6DAC" w:rsidP="00CC6DAC">
      <w:pPr>
        <w:ind w:left="4956"/>
        <w:jc w:val="both"/>
        <w:rPr>
          <w:rFonts w:ascii="Calibri" w:hAnsi="Calibri"/>
          <w:sz w:val="22"/>
          <w:szCs w:val="22"/>
        </w:rPr>
      </w:pPr>
    </w:p>
    <w:p w14:paraId="5C48C1AD" w14:textId="77777777" w:rsidR="00CC6DAC" w:rsidRDefault="00CC6DAC" w:rsidP="00CC6DAC">
      <w:pPr>
        <w:ind w:left="4956"/>
        <w:jc w:val="both"/>
        <w:rPr>
          <w:rFonts w:ascii="Calibri" w:hAnsi="Calibri"/>
          <w:sz w:val="22"/>
          <w:szCs w:val="22"/>
        </w:rPr>
      </w:pPr>
    </w:p>
    <w:p w14:paraId="6E3AFEE2" w14:textId="77777777" w:rsidR="001C1E0C" w:rsidRDefault="001C1E0C" w:rsidP="00CC6DAC">
      <w:pPr>
        <w:pStyle w:val="Titolo5"/>
        <w:rPr>
          <w:rFonts w:ascii="Calibri" w:hAnsi="Calibri"/>
          <w:sz w:val="22"/>
          <w:szCs w:val="22"/>
        </w:rPr>
      </w:pPr>
    </w:p>
    <w:p w14:paraId="685119A9" w14:textId="77777777" w:rsidR="001C1E0C" w:rsidRDefault="001C1E0C" w:rsidP="00CC6DAC">
      <w:pPr>
        <w:pStyle w:val="Titolo5"/>
        <w:rPr>
          <w:rFonts w:ascii="Calibri" w:hAnsi="Calibri"/>
          <w:sz w:val="22"/>
          <w:szCs w:val="22"/>
        </w:rPr>
      </w:pPr>
    </w:p>
    <w:p w14:paraId="0A526873" w14:textId="77777777" w:rsidR="001C1E0C" w:rsidRDefault="001C1E0C" w:rsidP="00CC6DAC">
      <w:pPr>
        <w:pStyle w:val="Titolo5"/>
        <w:rPr>
          <w:rFonts w:ascii="Calibri" w:hAnsi="Calibri"/>
          <w:sz w:val="22"/>
          <w:szCs w:val="22"/>
        </w:rPr>
      </w:pPr>
    </w:p>
    <w:p w14:paraId="7244878C" w14:textId="77777777" w:rsidR="00E70981" w:rsidRDefault="00E70981" w:rsidP="00CC6DAC">
      <w:pPr>
        <w:pStyle w:val="Titolo5"/>
        <w:rPr>
          <w:rFonts w:ascii="Calibri" w:hAnsi="Calibri"/>
          <w:sz w:val="22"/>
          <w:szCs w:val="22"/>
        </w:rPr>
      </w:pPr>
    </w:p>
    <w:p w14:paraId="4A10F62D" w14:textId="77777777" w:rsidR="00E70981" w:rsidRDefault="00E70981" w:rsidP="00CC6DAC">
      <w:pPr>
        <w:pStyle w:val="Titolo5"/>
        <w:rPr>
          <w:rFonts w:ascii="Calibri" w:hAnsi="Calibri"/>
          <w:sz w:val="22"/>
          <w:szCs w:val="22"/>
        </w:rPr>
      </w:pPr>
    </w:p>
    <w:p w14:paraId="124F4E7D" w14:textId="6ED3AFB4" w:rsidR="00E70981" w:rsidRPr="00E70981" w:rsidRDefault="00E70981" w:rsidP="00E70981">
      <w:pPr>
        <w:suppressAutoHyphens w:val="0"/>
        <w:spacing w:after="200" w:line="276" w:lineRule="auto"/>
        <w:rPr>
          <w:rFonts w:ascii="Calibri" w:eastAsia="Microsoft YaHei" w:hAnsi="Calibri" w:cs="Mangal"/>
          <w:b/>
          <w:bCs/>
          <w:sz w:val="22"/>
          <w:szCs w:val="22"/>
        </w:rPr>
      </w:pPr>
      <w:r>
        <w:rPr>
          <w:rFonts w:ascii="Calibri" w:hAnsi="Calibri"/>
          <w:sz w:val="22"/>
          <w:szCs w:val="22"/>
        </w:rPr>
        <w:br w:type="page"/>
      </w:r>
    </w:p>
    <w:p w14:paraId="167DC784" w14:textId="77777777" w:rsidR="00CC6DAC" w:rsidRDefault="00CC6DAC" w:rsidP="00CC6DAC">
      <w:pPr>
        <w:pStyle w:val="Titolo5"/>
        <w:rPr>
          <w:rFonts w:ascii="Calibri" w:hAnsi="Calibri"/>
          <w:sz w:val="22"/>
          <w:szCs w:val="22"/>
        </w:rPr>
      </w:pPr>
      <w:r>
        <w:rPr>
          <w:rFonts w:ascii="Calibri" w:hAnsi="Calibri"/>
          <w:sz w:val="22"/>
          <w:szCs w:val="22"/>
        </w:rPr>
        <w:lastRenderedPageBreak/>
        <w:t>ALLEGATO A</w:t>
      </w:r>
    </w:p>
    <w:p w14:paraId="725BCE38" w14:textId="77777777" w:rsidR="00CC6DAC" w:rsidRDefault="00CC6DAC" w:rsidP="00CC6DAC">
      <w:pPr>
        <w:pStyle w:val="Titolo5"/>
        <w:spacing w:before="0" w:after="119"/>
        <w:jc w:val="right"/>
        <w:rPr>
          <w:rFonts w:ascii="Calibri" w:hAnsi="Calibri"/>
          <w:sz w:val="22"/>
          <w:szCs w:val="22"/>
        </w:rPr>
      </w:pPr>
      <w:r>
        <w:rPr>
          <w:rFonts w:ascii="Calibri" w:hAnsi="Calibri"/>
          <w:sz w:val="22"/>
          <w:szCs w:val="22"/>
        </w:rPr>
        <w:t xml:space="preserve">All'Associazione Turistica </w:t>
      </w:r>
    </w:p>
    <w:p w14:paraId="47032E2F" w14:textId="77777777" w:rsidR="00CC6DAC" w:rsidRDefault="00CC6DAC" w:rsidP="00CC6DAC">
      <w:pPr>
        <w:pStyle w:val="Titolo5"/>
        <w:spacing w:before="0" w:after="119"/>
        <w:jc w:val="right"/>
        <w:rPr>
          <w:rFonts w:ascii="Calibri" w:hAnsi="Calibri"/>
          <w:sz w:val="22"/>
          <w:szCs w:val="22"/>
        </w:rPr>
      </w:pPr>
      <w:r>
        <w:rPr>
          <w:rFonts w:ascii="Calibri" w:hAnsi="Calibri"/>
          <w:sz w:val="22"/>
          <w:szCs w:val="22"/>
        </w:rPr>
        <w:t xml:space="preserve">PRO LOCO Castellammare del Golfo </w:t>
      </w:r>
    </w:p>
    <w:p w14:paraId="600F9405" w14:textId="77777777" w:rsidR="00CC6DAC" w:rsidRDefault="003B4446" w:rsidP="00CC6DAC">
      <w:pPr>
        <w:pStyle w:val="Titolo5"/>
        <w:spacing w:before="0" w:after="119"/>
        <w:jc w:val="right"/>
        <w:rPr>
          <w:rFonts w:ascii="Calibri" w:hAnsi="Calibri"/>
          <w:sz w:val="22"/>
          <w:szCs w:val="22"/>
        </w:rPr>
      </w:pPr>
      <w:proofErr w:type="spellStart"/>
      <w:proofErr w:type="gramStart"/>
      <w:r>
        <w:rPr>
          <w:rFonts w:ascii="Calibri" w:hAnsi="Calibri"/>
          <w:sz w:val="22"/>
          <w:szCs w:val="22"/>
        </w:rPr>
        <w:t>C.da</w:t>
      </w:r>
      <w:proofErr w:type="spellEnd"/>
      <w:proofErr w:type="gramEnd"/>
      <w:r>
        <w:rPr>
          <w:rFonts w:ascii="Calibri" w:hAnsi="Calibri"/>
          <w:sz w:val="22"/>
          <w:szCs w:val="22"/>
        </w:rPr>
        <w:t xml:space="preserve"> Petrazzi</w:t>
      </w:r>
      <w:r w:rsidR="001C1E0C">
        <w:rPr>
          <w:rFonts w:ascii="Calibri" w:hAnsi="Calibri"/>
          <w:sz w:val="22"/>
          <w:szCs w:val="22"/>
        </w:rPr>
        <w:t xml:space="preserve">, n. </w:t>
      </w:r>
      <w:r>
        <w:rPr>
          <w:rFonts w:ascii="Calibri" w:hAnsi="Calibri"/>
          <w:sz w:val="22"/>
          <w:szCs w:val="22"/>
        </w:rPr>
        <w:t>22</w:t>
      </w:r>
    </w:p>
    <w:p w14:paraId="50AE6094" w14:textId="77777777" w:rsidR="00CC6DAC" w:rsidRDefault="00CC6DAC" w:rsidP="00CC6DAC">
      <w:pPr>
        <w:pStyle w:val="Titolo5"/>
        <w:spacing w:before="0" w:after="119"/>
        <w:jc w:val="right"/>
        <w:rPr>
          <w:rFonts w:ascii="Calibri" w:hAnsi="Calibri"/>
          <w:sz w:val="22"/>
          <w:szCs w:val="22"/>
        </w:rPr>
      </w:pPr>
      <w:r>
        <w:rPr>
          <w:rFonts w:ascii="Calibri" w:hAnsi="Calibri"/>
          <w:sz w:val="22"/>
          <w:szCs w:val="22"/>
        </w:rPr>
        <w:t>91014 Castellammare del Golfo (TP)</w:t>
      </w:r>
    </w:p>
    <w:p w14:paraId="4CBBE2A9" w14:textId="77777777" w:rsidR="00CC6DAC" w:rsidRDefault="00CC6DAC" w:rsidP="00CC6DAC">
      <w:pPr>
        <w:pStyle w:val="Titolo5"/>
        <w:spacing w:before="0" w:after="119"/>
        <w:rPr>
          <w:rFonts w:ascii="Calibri" w:hAnsi="Calibri"/>
          <w:sz w:val="22"/>
          <w:szCs w:val="22"/>
        </w:rPr>
      </w:pPr>
      <w:r>
        <w:rPr>
          <w:rFonts w:ascii="Calibri" w:hAnsi="Calibri"/>
          <w:sz w:val="22"/>
          <w:szCs w:val="22"/>
        </w:rPr>
        <w:t xml:space="preserve">Oggetto: CANDIDATURA </w:t>
      </w:r>
      <w:proofErr w:type="gramStart"/>
      <w:r>
        <w:rPr>
          <w:rFonts w:ascii="Calibri" w:hAnsi="Calibri"/>
          <w:sz w:val="22"/>
          <w:szCs w:val="22"/>
        </w:rPr>
        <w:t>PER</w:t>
      </w:r>
      <w:proofErr w:type="gramEnd"/>
    </w:p>
    <w:p w14:paraId="5EF33F84" w14:textId="77777777" w:rsidR="00CC6DAC" w:rsidRDefault="00CC6DAC" w:rsidP="00CC6DAC">
      <w:pPr>
        <w:pStyle w:val="Titolo5"/>
        <w:spacing w:before="0" w:after="119"/>
        <w:rPr>
          <w:rFonts w:ascii="Calibri" w:hAnsi="Calibri"/>
          <w:i/>
          <w:sz w:val="22"/>
          <w:szCs w:val="22"/>
        </w:rPr>
      </w:pPr>
      <w:r>
        <w:rPr>
          <w:rFonts w:ascii="Calibri" w:hAnsi="Calibri"/>
          <w:i/>
          <w:sz w:val="22"/>
          <w:szCs w:val="22"/>
        </w:rPr>
        <w:t>_________________________________</w:t>
      </w:r>
    </w:p>
    <w:p w14:paraId="34D887CA" w14:textId="77777777" w:rsidR="00CC6DAC" w:rsidRDefault="00CC6DAC" w:rsidP="00CC6DAC">
      <w:pPr>
        <w:pStyle w:val="a"/>
        <w:spacing w:after="75" w:line="330" w:lineRule="atLeast"/>
        <w:jc w:val="both"/>
        <w:rPr>
          <w:rFonts w:ascii="Calibri" w:hAnsi="Calibri"/>
          <w:color w:val="333333"/>
          <w:sz w:val="22"/>
          <w:szCs w:val="22"/>
        </w:rPr>
      </w:pPr>
      <w:r>
        <w:rPr>
          <w:rFonts w:ascii="Calibri" w:hAnsi="Calibri"/>
          <w:color w:val="333333"/>
          <w:sz w:val="22"/>
          <w:szCs w:val="22"/>
        </w:rPr>
        <w:t>Il/</w:t>
      </w:r>
      <w:proofErr w:type="gramStart"/>
      <w:r>
        <w:rPr>
          <w:rFonts w:ascii="Calibri" w:hAnsi="Calibri"/>
          <w:color w:val="333333"/>
          <w:sz w:val="22"/>
          <w:szCs w:val="22"/>
        </w:rPr>
        <w:t>la</w:t>
      </w:r>
      <w:proofErr w:type="gramEnd"/>
      <w:r>
        <w:rPr>
          <w:rFonts w:ascii="Calibri" w:hAnsi="Calibri"/>
          <w:color w:val="333333"/>
          <w:sz w:val="22"/>
          <w:szCs w:val="22"/>
        </w:rPr>
        <w:t xml:space="preserve"> sottoscritto/a _________________________________________, nato a:____________________, </w:t>
      </w:r>
      <w:proofErr w:type="spellStart"/>
      <w:r>
        <w:rPr>
          <w:rFonts w:ascii="Calibri" w:hAnsi="Calibri"/>
          <w:color w:val="333333"/>
          <w:sz w:val="22"/>
          <w:szCs w:val="22"/>
        </w:rPr>
        <w:t>Prov</w:t>
      </w:r>
      <w:proofErr w:type="spellEnd"/>
      <w:r>
        <w:rPr>
          <w:rFonts w:ascii="Calibri" w:hAnsi="Calibri"/>
          <w:color w:val="333333"/>
          <w:sz w:val="22"/>
          <w:szCs w:val="22"/>
        </w:rPr>
        <w:t xml:space="preserve">.: ______, il ______________, e residente in: ___________________________, </w:t>
      </w:r>
      <w:proofErr w:type="spellStart"/>
      <w:r>
        <w:rPr>
          <w:rFonts w:ascii="Calibri" w:hAnsi="Calibri"/>
          <w:color w:val="333333"/>
          <w:sz w:val="22"/>
          <w:szCs w:val="22"/>
        </w:rPr>
        <w:t>Prov</w:t>
      </w:r>
      <w:proofErr w:type="spellEnd"/>
      <w:r>
        <w:rPr>
          <w:rFonts w:ascii="Calibri" w:hAnsi="Calibri"/>
          <w:color w:val="333333"/>
          <w:sz w:val="22"/>
          <w:szCs w:val="22"/>
        </w:rPr>
        <w:t xml:space="preserve">.: ___________, in ___________________________________________, n° civico __________, </w:t>
      </w:r>
      <w:proofErr w:type="spellStart"/>
      <w:r>
        <w:rPr>
          <w:rFonts w:ascii="Calibri" w:hAnsi="Calibri"/>
          <w:color w:val="333333"/>
          <w:sz w:val="22"/>
          <w:szCs w:val="22"/>
        </w:rPr>
        <w:t>Tel</w:t>
      </w:r>
      <w:proofErr w:type="spellEnd"/>
      <w:r>
        <w:rPr>
          <w:rFonts w:ascii="Calibri" w:hAnsi="Calibri"/>
          <w:color w:val="333333"/>
          <w:sz w:val="22"/>
          <w:szCs w:val="22"/>
        </w:rPr>
        <w:t xml:space="preserve"> fisso: _____________, Cell: _____________________________, </w:t>
      </w:r>
      <w:proofErr w:type="spellStart"/>
      <w:r>
        <w:rPr>
          <w:rFonts w:ascii="Calibri" w:hAnsi="Calibri"/>
          <w:color w:val="333333"/>
          <w:sz w:val="22"/>
          <w:szCs w:val="22"/>
        </w:rPr>
        <w:t>E.Mail</w:t>
      </w:r>
      <w:proofErr w:type="spellEnd"/>
      <w:r>
        <w:rPr>
          <w:rFonts w:ascii="Calibri" w:hAnsi="Calibri"/>
          <w:color w:val="333333"/>
          <w:sz w:val="22"/>
          <w:szCs w:val="22"/>
        </w:rPr>
        <w:t>__________________________________, Codice Fiscale: _____________________________________________, presenta la propria candidatura per la selezione in oggetto e a tal proposito</w:t>
      </w:r>
    </w:p>
    <w:p w14:paraId="71DE2C3E" w14:textId="77777777" w:rsidR="00CC6DAC" w:rsidRDefault="00CC6DAC" w:rsidP="00CC6DAC">
      <w:pPr>
        <w:pStyle w:val="a"/>
        <w:spacing w:after="75" w:line="330" w:lineRule="atLeast"/>
        <w:jc w:val="center"/>
        <w:rPr>
          <w:rFonts w:ascii="Calibri" w:hAnsi="Calibri"/>
          <w:b/>
          <w:color w:val="333333"/>
          <w:sz w:val="22"/>
          <w:szCs w:val="22"/>
        </w:rPr>
      </w:pPr>
      <w:r>
        <w:rPr>
          <w:rFonts w:ascii="Calibri" w:hAnsi="Calibri"/>
          <w:b/>
          <w:color w:val="333333"/>
          <w:sz w:val="22"/>
          <w:szCs w:val="22"/>
        </w:rPr>
        <w:t>DICHIARA</w:t>
      </w:r>
    </w:p>
    <w:p w14:paraId="73543AE2" w14:textId="77777777" w:rsidR="00CC6DAC" w:rsidRDefault="00CC6DAC" w:rsidP="00CC6DAC">
      <w:pPr>
        <w:pStyle w:val="a"/>
        <w:spacing w:after="0" w:line="330" w:lineRule="atLeast"/>
        <w:rPr>
          <w:rFonts w:ascii="Calibri" w:hAnsi="Calibri"/>
          <w:color w:val="333333"/>
          <w:sz w:val="22"/>
          <w:szCs w:val="22"/>
        </w:rPr>
      </w:pPr>
      <w:proofErr w:type="gramStart"/>
      <w:r>
        <w:rPr>
          <w:rFonts w:ascii="Calibri" w:hAnsi="Calibri"/>
          <w:color w:val="333333"/>
          <w:sz w:val="22"/>
          <w:szCs w:val="22"/>
        </w:rPr>
        <w:t>consapevole</w:t>
      </w:r>
      <w:proofErr w:type="gramEnd"/>
      <w:r>
        <w:rPr>
          <w:rFonts w:ascii="Calibri" w:hAnsi="Calibri"/>
          <w:color w:val="333333"/>
          <w:sz w:val="22"/>
          <w:szCs w:val="22"/>
        </w:rPr>
        <w:t xml:space="preserve"> delle responsabilità civili e penali, anche ai sensi e per gli effetti dell’art. 76 del D.P.R. 445/2000, cui va incontro in caso di false dichiarazioni:</w:t>
      </w:r>
    </w:p>
    <w:p w14:paraId="0163F3C1" w14:textId="77777777" w:rsidR="00CC6DAC" w:rsidRDefault="00CC6DAC" w:rsidP="00CC6DAC">
      <w:pPr>
        <w:pStyle w:val="a"/>
        <w:numPr>
          <w:ilvl w:val="0"/>
          <w:numId w:val="5"/>
        </w:numPr>
        <w:spacing w:after="0" w:line="330" w:lineRule="atLeast"/>
        <w:rPr>
          <w:rFonts w:ascii="Calibri" w:hAnsi="Calibri"/>
          <w:color w:val="333333"/>
          <w:sz w:val="22"/>
          <w:szCs w:val="22"/>
        </w:rPr>
      </w:pPr>
      <w:proofErr w:type="gramStart"/>
      <w:r>
        <w:rPr>
          <w:rFonts w:ascii="Calibri" w:hAnsi="Calibri"/>
          <w:color w:val="333333"/>
          <w:sz w:val="22"/>
          <w:szCs w:val="22"/>
        </w:rPr>
        <w:t>che</w:t>
      </w:r>
      <w:proofErr w:type="gramEnd"/>
      <w:r>
        <w:rPr>
          <w:rFonts w:ascii="Calibri" w:hAnsi="Calibri"/>
          <w:color w:val="333333"/>
          <w:sz w:val="22"/>
          <w:szCs w:val="22"/>
        </w:rPr>
        <w:t xml:space="preserve"> i dati riportati nella presente domanda sono veritieri e rispondono alla situazione di fatto e di diritto esistenti alla data della presente;</w:t>
      </w:r>
    </w:p>
    <w:p w14:paraId="728AEC22" w14:textId="77777777" w:rsidR="00CC6DAC" w:rsidRDefault="00CC6DAC" w:rsidP="00CC6DAC">
      <w:pPr>
        <w:pStyle w:val="a"/>
        <w:numPr>
          <w:ilvl w:val="0"/>
          <w:numId w:val="5"/>
        </w:numPr>
        <w:spacing w:after="0" w:line="330" w:lineRule="atLeast"/>
        <w:rPr>
          <w:rFonts w:ascii="Calibri" w:hAnsi="Calibri"/>
          <w:color w:val="333333"/>
          <w:sz w:val="22"/>
          <w:szCs w:val="22"/>
        </w:rPr>
      </w:pPr>
      <w:proofErr w:type="gramStart"/>
      <w:r>
        <w:rPr>
          <w:rFonts w:ascii="Calibri" w:hAnsi="Calibri"/>
          <w:color w:val="333333"/>
          <w:sz w:val="22"/>
          <w:szCs w:val="22"/>
        </w:rPr>
        <w:t>che</w:t>
      </w:r>
      <w:proofErr w:type="gramEnd"/>
      <w:r>
        <w:rPr>
          <w:rFonts w:ascii="Calibri" w:hAnsi="Calibri"/>
          <w:color w:val="333333"/>
          <w:sz w:val="22"/>
          <w:szCs w:val="22"/>
        </w:rPr>
        <w:t xml:space="preserve"> le informazioni indicate nel curriculum vitae allegato sono veritiere;</w:t>
      </w:r>
    </w:p>
    <w:p w14:paraId="5691B6F5" w14:textId="77777777" w:rsidR="00CC6DAC" w:rsidRDefault="00CC6DAC" w:rsidP="00CC6DAC">
      <w:pPr>
        <w:pStyle w:val="a"/>
        <w:numPr>
          <w:ilvl w:val="0"/>
          <w:numId w:val="5"/>
        </w:numPr>
        <w:spacing w:after="0" w:line="330" w:lineRule="atLeast"/>
        <w:rPr>
          <w:rFonts w:ascii="Calibri" w:hAnsi="Calibri"/>
          <w:color w:val="333333"/>
          <w:sz w:val="22"/>
          <w:szCs w:val="22"/>
        </w:rPr>
      </w:pPr>
      <w:proofErr w:type="gramStart"/>
      <w:r>
        <w:rPr>
          <w:rFonts w:ascii="Calibri" w:hAnsi="Calibri"/>
          <w:color w:val="333333"/>
          <w:sz w:val="22"/>
          <w:szCs w:val="22"/>
        </w:rPr>
        <w:t>di</w:t>
      </w:r>
      <w:proofErr w:type="gramEnd"/>
      <w:r>
        <w:rPr>
          <w:rFonts w:ascii="Calibri" w:hAnsi="Calibri"/>
          <w:color w:val="333333"/>
          <w:sz w:val="22"/>
          <w:szCs w:val="22"/>
        </w:rPr>
        <w:t xml:space="preserve"> aver preso visione dell’avviso relativo alla selezione di cui in oggetto e di essere a conoscenza dei requisiti richiesti per partecipare alla selezione;</w:t>
      </w:r>
    </w:p>
    <w:p w14:paraId="2F24BBE2" w14:textId="77777777" w:rsidR="00CC6DAC" w:rsidRDefault="00CC6DAC" w:rsidP="00CC6DAC">
      <w:pPr>
        <w:pStyle w:val="a"/>
        <w:spacing w:after="75" w:line="330" w:lineRule="atLeast"/>
        <w:jc w:val="center"/>
        <w:rPr>
          <w:rFonts w:ascii="Calibri" w:hAnsi="Calibri"/>
          <w:b/>
          <w:color w:val="333333"/>
          <w:sz w:val="22"/>
          <w:szCs w:val="22"/>
        </w:rPr>
      </w:pPr>
      <w:r>
        <w:rPr>
          <w:rFonts w:ascii="Calibri" w:hAnsi="Calibri"/>
          <w:b/>
          <w:color w:val="333333"/>
          <w:sz w:val="22"/>
          <w:szCs w:val="22"/>
        </w:rPr>
        <w:t>DICHIARA INOLTRE</w:t>
      </w:r>
    </w:p>
    <w:p w14:paraId="2F488FA4" w14:textId="77777777" w:rsidR="00CC6DAC" w:rsidRDefault="00CC6DAC" w:rsidP="00CC6DAC">
      <w:pPr>
        <w:pStyle w:val="a"/>
        <w:spacing w:after="75" w:line="330" w:lineRule="atLeast"/>
        <w:jc w:val="center"/>
        <w:rPr>
          <w:rFonts w:ascii="Calibri" w:hAnsi="Calibri"/>
          <w:b/>
          <w:color w:val="333333"/>
          <w:sz w:val="22"/>
          <w:szCs w:val="22"/>
        </w:rPr>
      </w:pPr>
      <w:r>
        <w:rPr>
          <w:rFonts w:ascii="Calibri" w:hAnsi="Calibri"/>
          <w:b/>
          <w:color w:val="333333"/>
          <w:sz w:val="22"/>
          <w:szCs w:val="22"/>
        </w:rPr>
        <w:t>Ai sensi degli artt.</w:t>
      </w:r>
      <w:proofErr w:type="gramStart"/>
      <w:r>
        <w:rPr>
          <w:rFonts w:ascii="Calibri" w:hAnsi="Calibri"/>
          <w:b/>
          <w:color w:val="333333"/>
          <w:sz w:val="22"/>
          <w:szCs w:val="22"/>
        </w:rPr>
        <w:t>46</w:t>
      </w:r>
      <w:proofErr w:type="gramEnd"/>
      <w:r>
        <w:rPr>
          <w:rFonts w:ascii="Calibri" w:hAnsi="Calibri"/>
          <w:b/>
          <w:color w:val="333333"/>
          <w:sz w:val="22"/>
          <w:szCs w:val="22"/>
        </w:rPr>
        <w:t xml:space="preserve"> e 47 D.P.R. 28.12.2000 n. 445</w:t>
      </w:r>
    </w:p>
    <w:p w14:paraId="0DBB4572" w14:textId="77777777" w:rsidR="00CC6DAC" w:rsidRDefault="00CC6DAC" w:rsidP="00CC6DAC">
      <w:pPr>
        <w:pStyle w:val="a"/>
        <w:spacing w:after="0" w:line="0" w:lineRule="atLeast"/>
        <w:rPr>
          <w:rFonts w:ascii="Calibri" w:hAnsi="Calibri"/>
          <w:color w:val="333333"/>
          <w:sz w:val="22"/>
          <w:szCs w:val="22"/>
        </w:rPr>
      </w:pPr>
      <w:r>
        <w:rPr>
          <w:rFonts w:ascii="Calibri" w:hAnsi="Calibri"/>
          <w:color w:val="333333"/>
          <w:sz w:val="22"/>
          <w:szCs w:val="22"/>
        </w:rPr>
        <w:t>a)Di essere cittadino/a italiano/</w:t>
      </w:r>
      <w:proofErr w:type="gramStart"/>
      <w:r>
        <w:rPr>
          <w:rFonts w:ascii="Calibri" w:hAnsi="Calibri"/>
          <w:color w:val="333333"/>
          <w:sz w:val="22"/>
          <w:szCs w:val="22"/>
        </w:rPr>
        <w:t>a</w:t>
      </w:r>
      <w:proofErr w:type="gramEnd"/>
      <w:r>
        <w:rPr>
          <w:rFonts w:ascii="Calibri" w:hAnsi="Calibri"/>
          <w:color w:val="333333"/>
          <w:sz w:val="22"/>
          <w:szCs w:val="22"/>
        </w:rPr>
        <w:t>;</w:t>
      </w:r>
    </w:p>
    <w:p w14:paraId="6463E919" w14:textId="77777777" w:rsidR="00CC6DAC" w:rsidRDefault="00CC6DAC" w:rsidP="00CC6DAC">
      <w:pPr>
        <w:pStyle w:val="a"/>
        <w:spacing w:after="0" w:line="0" w:lineRule="atLeast"/>
        <w:jc w:val="both"/>
        <w:rPr>
          <w:rFonts w:ascii="Calibri" w:hAnsi="Calibri"/>
          <w:color w:val="333333"/>
          <w:sz w:val="22"/>
          <w:szCs w:val="22"/>
        </w:rPr>
      </w:pPr>
      <w:r>
        <w:rPr>
          <w:rFonts w:ascii="Calibri" w:hAnsi="Calibri"/>
          <w:color w:val="333333"/>
          <w:sz w:val="22"/>
          <w:szCs w:val="22"/>
        </w:rPr>
        <w:t>b) D</w:t>
      </w:r>
      <w:r w:rsidR="003B4446">
        <w:rPr>
          <w:rFonts w:ascii="Calibri" w:hAnsi="Calibri"/>
          <w:color w:val="333333"/>
          <w:sz w:val="22"/>
          <w:szCs w:val="22"/>
        </w:rPr>
        <w:t>i non aver riportato condanne pe</w:t>
      </w:r>
      <w:r>
        <w:rPr>
          <w:rFonts w:ascii="Calibri" w:hAnsi="Calibri"/>
          <w:color w:val="333333"/>
          <w:sz w:val="22"/>
          <w:szCs w:val="22"/>
        </w:rPr>
        <w:t xml:space="preserve">nali e di non aver procedimenti penali pendenti ovvero di sentenze di condanna passate in giudicato, </w:t>
      </w:r>
      <w:proofErr w:type="gramStart"/>
      <w:r>
        <w:rPr>
          <w:rFonts w:ascii="Calibri" w:hAnsi="Calibri"/>
          <w:color w:val="333333"/>
          <w:sz w:val="22"/>
          <w:szCs w:val="22"/>
        </w:rPr>
        <w:t>ovvero</w:t>
      </w:r>
      <w:proofErr w:type="gramEnd"/>
      <w:r>
        <w:rPr>
          <w:rFonts w:ascii="Calibri" w:hAnsi="Calibri"/>
          <w:color w:val="333333"/>
          <w:sz w:val="22"/>
          <w:szCs w:val="22"/>
        </w:rPr>
        <w:t xml:space="preserve"> di sentenze di applicazione della pena su richiesta ai </w:t>
      </w:r>
      <w:proofErr w:type="spellStart"/>
      <w:r>
        <w:rPr>
          <w:rFonts w:ascii="Calibri" w:hAnsi="Calibri"/>
          <w:color w:val="333333"/>
          <w:sz w:val="22"/>
          <w:szCs w:val="22"/>
        </w:rPr>
        <w:t>senzi</w:t>
      </w:r>
      <w:proofErr w:type="spellEnd"/>
      <w:r>
        <w:rPr>
          <w:rFonts w:ascii="Calibri" w:hAnsi="Calibri"/>
          <w:color w:val="333333"/>
          <w:sz w:val="22"/>
          <w:szCs w:val="22"/>
        </w:rPr>
        <w:t xml:space="preserve"> dell'art. 444 del codice di procedura penale, per qualsiasi reato che incide sulla moralità professionale o per delitti finanziari.</w:t>
      </w:r>
    </w:p>
    <w:p w14:paraId="67F2573F" w14:textId="77777777" w:rsidR="00CC6DAC" w:rsidRDefault="00CC6DAC" w:rsidP="00CC6DAC">
      <w:pPr>
        <w:pStyle w:val="a"/>
        <w:spacing w:after="0" w:line="0" w:lineRule="atLeast"/>
        <w:jc w:val="both"/>
        <w:rPr>
          <w:rFonts w:ascii="Calibri" w:hAnsi="Calibri"/>
          <w:color w:val="333333"/>
          <w:sz w:val="22"/>
          <w:szCs w:val="22"/>
        </w:rPr>
      </w:pPr>
      <w:r>
        <w:rPr>
          <w:rFonts w:ascii="Calibri" w:hAnsi="Calibri"/>
          <w:color w:val="333333"/>
          <w:sz w:val="22"/>
          <w:szCs w:val="22"/>
        </w:rPr>
        <w:t>c) Di non essere stato destituito o dispensato da impegni o incarichi professionali presso una Pubblica Amministrazione per persistente insufficiente rendimento ovvero di non essere decaduto dall'incarico stesso ai sensi dell'art. 127, lettera d</w:t>
      </w:r>
      <w:proofErr w:type="gramStart"/>
      <w:r>
        <w:rPr>
          <w:rFonts w:ascii="Calibri" w:hAnsi="Calibri"/>
          <w:color w:val="333333"/>
          <w:sz w:val="22"/>
          <w:szCs w:val="22"/>
        </w:rPr>
        <w:t>)</w:t>
      </w:r>
      <w:proofErr w:type="gramEnd"/>
      <w:r>
        <w:rPr>
          <w:rFonts w:ascii="Calibri" w:hAnsi="Calibri"/>
          <w:color w:val="333333"/>
          <w:sz w:val="22"/>
          <w:szCs w:val="22"/>
        </w:rPr>
        <w:t xml:space="preserve"> del D.P.R. 10 gennaio 1957 n°3;</w:t>
      </w:r>
    </w:p>
    <w:p w14:paraId="5709ECB1" w14:textId="77777777" w:rsidR="00CC6DAC" w:rsidRDefault="00CC6DAC" w:rsidP="00CC6DAC">
      <w:pPr>
        <w:pStyle w:val="a"/>
        <w:spacing w:after="0" w:line="0" w:lineRule="atLeast"/>
        <w:jc w:val="both"/>
        <w:rPr>
          <w:rFonts w:ascii="Calibri" w:hAnsi="Calibri"/>
          <w:color w:val="333333"/>
          <w:sz w:val="22"/>
          <w:szCs w:val="22"/>
        </w:rPr>
      </w:pPr>
      <w:r>
        <w:rPr>
          <w:rFonts w:ascii="Calibri" w:hAnsi="Calibri"/>
          <w:color w:val="333333"/>
          <w:sz w:val="22"/>
          <w:szCs w:val="22"/>
        </w:rPr>
        <w:t>d)Di essere consapevole che gli esiti delle valutazioni saranno comunicati esclusivamente attraverso il sito internet;</w:t>
      </w:r>
    </w:p>
    <w:p w14:paraId="32CA3637" w14:textId="77777777" w:rsidR="00CC6DAC" w:rsidRDefault="00CC6DAC" w:rsidP="00CC6DAC">
      <w:pPr>
        <w:pStyle w:val="a"/>
        <w:spacing w:after="0" w:line="0" w:lineRule="atLeast"/>
        <w:jc w:val="both"/>
        <w:rPr>
          <w:rFonts w:ascii="Calibri" w:hAnsi="Calibri"/>
          <w:color w:val="333333"/>
          <w:sz w:val="22"/>
          <w:szCs w:val="22"/>
        </w:rPr>
      </w:pPr>
      <w:r>
        <w:rPr>
          <w:rFonts w:ascii="Calibri" w:hAnsi="Calibri"/>
          <w:color w:val="333333"/>
          <w:sz w:val="22"/>
          <w:szCs w:val="22"/>
        </w:rPr>
        <w:t xml:space="preserve">e)Di aver preso visione e di accettare in ogni sua parte il Bando per la selezione di personale del progetto in oggetto, </w:t>
      </w:r>
      <w:proofErr w:type="gramStart"/>
      <w:r>
        <w:rPr>
          <w:rFonts w:ascii="Calibri" w:hAnsi="Calibri"/>
          <w:color w:val="333333"/>
          <w:sz w:val="22"/>
          <w:szCs w:val="22"/>
        </w:rPr>
        <w:t>nonché</w:t>
      </w:r>
      <w:proofErr w:type="gramEnd"/>
      <w:r>
        <w:rPr>
          <w:rFonts w:ascii="Calibri" w:hAnsi="Calibri"/>
          <w:color w:val="333333"/>
          <w:sz w:val="22"/>
          <w:szCs w:val="22"/>
        </w:rPr>
        <w:t xml:space="preserve"> di obbligarsi all’osservanza di tutte le disposizioni in esso previste;</w:t>
      </w:r>
    </w:p>
    <w:p w14:paraId="128EB5BF" w14:textId="77777777" w:rsidR="00CC6DAC" w:rsidRDefault="00CC6DAC" w:rsidP="00CC6DAC">
      <w:pPr>
        <w:pStyle w:val="a"/>
        <w:spacing w:after="0" w:line="0" w:lineRule="atLeast"/>
        <w:rPr>
          <w:rFonts w:ascii="Calibri" w:hAnsi="Calibri"/>
          <w:color w:val="333333"/>
          <w:sz w:val="22"/>
          <w:szCs w:val="22"/>
        </w:rPr>
      </w:pPr>
      <w:r>
        <w:rPr>
          <w:rFonts w:ascii="Calibri" w:hAnsi="Calibri"/>
          <w:color w:val="333333"/>
          <w:sz w:val="22"/>
          <w:szCs w:val="22"/>
        </w:rPr>
        <w:t>f) Di allegare alla presente:</w:t>
      </w:r>
    </w:p>
    <w:p w14:paraId="07DF2B18" w14:textId="77777777" w:rsidR="00CC6DAC" w:rsidRDefault="00CC6DAC" w:rsidP="00CC6DAC">
      <w:pPr>
        <w:pStyle w:val="a"/>
        <w:numPr>
          <w:ilvl w:val="0"/>
          <w:numId w:val="6"/>
        </w:numPr>
        <w:spacing w:after="0" w:line="0" w:lineRule="atLeast"/>
        <w:rPr>
          <w:rFonts w:ascii="Calibri" w:hAnsi="Calibri"/>
          <w:b/>
          <w:bCs/>
          <w:color w:val="333333"/>
          <w:sz w:val="22"/>
          <w:szCs w:val="22"/>
        </w:rPr>
      </w:pPr>
      <w:r>
        <w:rPr>
          <w:rFonts w:ascii="Calibri" w:hAnsi="Calibri"/>
          <w:b/>
          <w:bCs/>
          <w:color w:val="333333"/>
          <w:sz w:val="22"/>
          <w:szCs w:val="22"/>
        </w:rPr>
        <w:t>Curriculum vitae in formato europeo</w:t>
      </w:r>
      <w:r>
        <w:rPr>
          <w:rStyle w:val="Enfasicorsivo"/>
          <w:rFonts w:ascii="Calibri" w:hAnsi="Calibri"/>
          <w:b/>
          <w:bCs/>
          <w:i w:val="0"/>
          <w:color w:val="333333"/>
          <w:sz w:val="22"/>
          <w:szCs w:val="22"/>
        </w:rPr>
        <w:t xml:space="preserve">, </w:t>
      </w:r>
      <w:r>
        <w:rPr>
          <w:rFonts w:ascii="Calibri" w:hAnsi="Calibri"/>
          <w:b/>
          <w:bCs/>
          <w:color w:val="333333"/>
          <w:sz w:val="22"/>
          <w:szCs w:val="22"/>
        </w:rPr>
        <w:t>reso ai sensi dell'art. 47 del DPR n. 445/2000</w:t>
      </w:r>
    </w:p>
    <w:p w14:paraId="1784EEDE" w14:textId="77777777" w:rsidR="00CC6DAC" w:rsidRDefault="00CC6DAC" w:rsidP="00CC6DAC">
      <w:pPr>
        <w:pStyle w:val="a"/>
        <w:numPr>
          <w:ilvl w:val="0"/>
          <w:numId w:val="6"/>
        </w:numPr>
        <w:spacing w:after="0" w:line="0" w:lineRule="atLeast"/>
        <w:rPr>
          <w:rFonts w:ascii="Calibri" w:hAnsi="Calibri"/>
          <w:b/>
          <w:bCs/>
          <w:color w:val="333333"/>
          <w:sz w:val="22"/>
          <w:szCs w:val="22"/>
        </w:rPr>
      </w:pPr>
      <w:r>
        <w:rPr>
          <w:rFonts w:ascii="Calibri" w:hAnsi="Calibri"/>
          <w:b/>
          <w:bCs/>
          <w:color w:val="333333"/>
          <w:sz w:val="22"/>
          <w:szCs w:val="22"/>
        </w:rPr>
        <w:t xml:space="preserve">Fotocopia di un documento </w:t>
      </w:r>
      <w:proofErr w:type="gramStart"/>
      <w:r>
        <w:rPr>
          <w:rFonts w:ascii="Calibri" w:hAnsi="Calibri"/>
          <w:b/>
          <w:bCs/>
          <w:color w:val="333333"/>
          <w:sz w:val="22"/>
          <w:szCs w:val="22"/>
        </w:rPr>
        <w:t xml:space="preserve">di </w:t>
      </w:r>
      <w:proofErr w:type="gramEnd"/>
      <w:r>
        <w:rPr>
          <w:rFonts w:ascii="Calibri" w:hAnsi="Calibri"/>
          <w:b/>
          <w:bCs/>
          <w:color w:val="333333"/>
          <w:sz w:val="22"/>
          <w:szCs w:val="22"/>
        </w:rPr>
        <w:t>identità valido;</w:t>
      </w:r>
    </w:p>
    <w:p w14:paraId="61CC887F" w14:textId="77777777" w:rsidR="00CC6DAC" w:rsidRDefault="00CC6DAC" w:rsidP="00CC6DAC">
      <w:pPr>
        <w:pStyle w:val="a"/>
        <w:spacing w:after="75" w:line="330" w:lineRule="atLeast"/>
        <w:rPr>
          <w:rFonts w:ascii="Calibri" w:hAnsi="Calibri"/>
          <w:i/>
          <w:iCs/>
          <w:color w:val="333333"/>
          <w:sz w:val="20"/>
          <w:szCs w:val="20"/>
        </w:rPr>
      </w:pPr>
    </w:p>
    <w:p w14:paraId="7E9D65C5" w14:textId="77777777" w:rsidR="00CC6DAC" w:rsidRPr="00CC6DAC" w:rsidRDefault="00CC6DAC" w:rsidP="00CC6DAC">
      <w:pPr>
        <w:pStyle w:val="a"/>
        <w:spacing w:after="75" w:line="330" w:lineRule="atLeast"/>
        <w:rPr>
          <w:rFonts w:ascii="Calibri" w:hAnsi="Calibri"/>
          <w:i/>
          <w:iCs/>
          <w:color w:val="333333"/>
          <w:sz w:val="16"/>
          <w:szCs w:val="16"/>
        </w:rPr>
      </w:pPr>
      <w:r w:rsidRPr="00CC6DAC">
        <w:rPr>
          <w:rFonts w:ascii="Calibri" w:hAnsi="Calibri"/>
          <w:i/>
          <w:iCs/>
          <w:color w:val="333333"/>
          <w:sz w:val="16"/>
          <w:szCs w:val="16"/>
        </w:rPr>
        <w:t>Il/La sottoscritto/</w:t>
      </w:r>
      <w:proofErr w:type="gramStart"/>
      <w:r w:rsidRPr="00CC6DAC">
        <w:rPr>
          <w:rFonts w:ascii="Calibri" w:hAnsi="Calibri"/>
          <w:i/>
          <w:iCs/>
          <w:color w:val="333333"/>
          <w:sz w:val="16"/>
          <w:szCs w:val="16"/>
        </w:rPr>
        <w:t>a</w:t>
      </w:r>
      <w:proofErr w:type="gramEnd"/>
      <w:r w:rsidRPr="00CC6DAC">
        <w:rPr>
          <w:rFonts w:ascii="Calibri" w:hAnsi="Calibri"/>
          <w:i/>
          <w:iCs/>
          <w:color w:val="333333"/>
          <w:sz w:val="16"/>
          <w:szCs w:val="16"/>
        </w:rPr>
        <w:t xml:space="preserve"> autorizza l’Ente al trattamento dei dati personali ai sensi del </w:t>
      </w:r>
      <w:proofErr w:type="spellStart"/>
      <w:r w:rsidRPr="00CC6DAC">
        <w:rPr>
          <w:rFonts w:ascii="Calibri" w:hAnsi="Calibri"/>
          <w:i/>
          <w:iCs/>
          <w:color w:val="333333"/>
          <w:sz w:val="16"/>
          <w:szCs w:val="16"/>
        </w:rPr>
        <w:t>D.L.vo</w:t>
      </w:r>
      <w:proofErr w:type="spellEnd"/>
      <w:r w:rsidRPr="00CC6DAC">
        <w:rPr>
          <w:rFonts w:ascii="Calibri" w:hAnsi="Calibri"/>
          <w:i/>
          <w:iCs/>
          <w:color w:val="333333"/>
          <w:sz w:val="16"/>
          <w:szCs w:val="16"/>
        </w:rPr>
        <w:t xml:space="preserve"> 196/2003 solo per i fini istituzionali e consentiti dalla legge.</w:t>
      </w:r>
    </w:p>
    <w:p w14:paraId="77563D82" w14:textId="77777777" w:rsidR="00CC6DAC" w:rsidRDefault="00CC6DAC" w:rsidP="00CC6DAC">
      <w:pPr>
        <w:pStyle w:val="a"/>
        <w:spacing w:after="75" w:line="330" w:lineRule="atLeast"/>
        <w:jc w:val="right"/>
        <w:rPr>
          <w:rFonts w:ascii="Calibri" w:hAnsi="Calibri"/>
          <w:color w:val="333333"/>
          <w:sz w:val="22"/>
          <w:szCs w:val="22"/>
        </w:rPr>
      </w:pPr>
    </w:p>
    <w:p w14:paraId="60CB74C1" w14:textId="63DF6C48" w:rsidR="00E70981" w:rsidRDefault="00CC6DAC" w:rsidP="00E70981">
      <w:pPr>
        <w:pStyle w:val="a"/>
        <w:spacing w:after="75" w:line="330" w:lineRule="atLeast"/>
        <w:rPr>
          <w:rFonts w:ascii="Calibri" w:hAnsi="Calibri"/>
          <w:color w:val="333333"/>
          <w:sz w:val="22"/>
          <w:szCs w:val="22"/>
        </w:rPr>
      </w:pPr>
      <w:r>
        <w:rPr>
          <w:rFonts w:ascii="Calibri" w:hAnsi="Calibri"/>
          <w:color w:val="333333"/>
          <w:sz w:val="22"/>
          <w:szCs w:val="22"/>
        </w:rPr>
        <w:t>Luogo e data ___________</w:t>
      </w:r>
      <w:r w:rsidR="00E70981">
        <w:rPr>
          <w:rFonts w:ascii="Calibri" w:hAnsi="Calibri"/>
          <w:color w:val="333333"/>
          <w:sz w:val="22"/>
          <w:szCs w:val="22"/>
        </w:rPr>
        <w:t>_________</w:t>
      </w:r>
      <w:proofErr w:type="gramStart"/>
      <w:r w:rsidR="00E70981">
        <w:rPr>
          <w:rFonts w:ascii="Calibri" w:hAnsi="Calibri"/>
          <w:color w:val="333333"/>
          <w:sz w:val="22"/>
          <w:szCs w:val="22"/>
        </w:rPr>
        <w:t xml:space="preserve">                 </w:t>
      </w:r>
      <w:proofErr w:type="gramEnd"/>
      <w:r>
        <w:rPr>
          <w:rFonts w:ascii="Calibri" w:hAnsi="Calibri"/>
          <w:color w:val="333333"/>
          <w:sz w:val="22"/>
          <w:szCs w:val="22"/>
        </w:rPr>
        <w:tab/>
      </w:r>
      <w:r>
        <w:rPr>
          <w:rFonts w:ascii="Calibri" w:hAnsi="Calibri"/>
          <w:color w:val="333333"/>
          <w:sz w:val="22"/>
          <w:szCs w:val="22"/>
        </w:rPr>
        <w:tab/>
      </w:r>
      <w:r>
        <w:rPr>
          <w:rFonts w:ascii="Calibri" w:hAnsi="Calibri"/>
          <w:color w:val="333333"/>
          <w:sz w:val="22"/>
          <w:szCs w:val="22"/>
        </w:rPr>
        <w:tab/>
      </w:r>
      <w:r>
        <w:rPr>
          <w:rFonts w:ascii="Calibri" w:hAnsi="Calibri"/>
          <w:color w:val="333333"/>
          <w:sz w:val="22"/>
          <w:szCs w:val="22"/>
        </w:rPr>
        <w:tab/>
      </w:r>
      <w:r>
        <w:rPr>
          <w:rFonts w:ascii="Calibri" w:hAnsi="Calibri"/>
          <w:color w:val="333333"/>
          <w:sz w:val="22"/>
          <w:szCs w:val="22"/>
        </w:rPr>
        <w:tab/>
      </w:r>
      <w:r>
        <w:rPr>
          <w:rFonts w:ascii="Calibri" w:hAnsi="Calibri"/>
          <w:color w:val="333333"/>
          <w:sz w:val="22"/>
          <w:szCs w:val="22"/>
        </w:rPr>
        <w:tab/>
      </w:r>
      <w:r>
        <w:rPr>
          <w:rFonts w:ascii="Calibri" w:hAnsi="Calibri"/>
          <w:color w:val="333333"/>
          <w:sz w:val="22"/>
          <w:szCs w:val="22"/>
        </w:rPr>
        <w:tab/>
      </w:r>
    </w:p>
    <w:p w14:paraId="4282A9AD" w14:textId="4526139E" w:rsidR="004D07C4" w:rsidRPr="00A64821" w:rsidRDefault="00CC6DAC" w:rsidP="00E70981">
      <w:pPr>
        <w:pStyle w:val="a"/>
        <w:spacing w:after="75" w:line="330" w:lineRule="atLeast"/>
        <w:ind w:firstLine="4820"/>
        <w:rPr>
          <w:rFonts w:ascii="Calibri" w:hAnsi="Calibri"/>
          <w:color w:val="333333"/>
          <w:sz w:val="22"/>
          <w:szCs w:val="22"/>
        </w:rPr>
      </w:pPr>
      <w:r>
        <w:rPr>
          <w:rFonts w:ascii="Calibri" w:hAnsi="Calibri"/>
          <w:color w:val="333333"/>
          <w:sz w:val="22"/>
          <w:szCs w:val="22"/>
        </w:rPr>
        <w:t>Firma_____________________</w:t>
      </w:r>
      <w:r>
        <w:rPr>
          <w:rFonts w:ascii="Calibri" w:hAnsi="Calibri"/>
          <w:color w:val="333333"/>
          <w:sz w:val="22"/>
          <w:szCs w:val="22"/>
        </w:rPr>
        <w:br/>
      </w:r>
    </w:p>
    <w:sectPr w:rsidR="004D07C4" w:rsidRPr="00A64821">
      <w:pgSz w:w="11906" w:h="16838"/>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icrosoft YaHei">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53575C2"/>
    <w:multiLevelType w:val="hybridMultilevel"/>
    <w:tmpl w:val="B15CAB5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05A071C6"/>
    <w:multiLevelType w:val="hybridMultilevel"/>
    <w:tmpl w:val="0E3C50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AC"/>
    <w:rsid w:val="001C1E0C"/>
    <w:rsid w:val="001F120C"/>
    <w:rsid w:val="0023558A"/>
    <w:rsid w:val="002A5BFE"/>
    <w:rsid w:val="003B4446"/>
    <w:rsid w:val="00400E9F"/>
    <w:rsid w:val="004D07C4"/>
    <w:rsid w:val="00796484"/>
    <w:rsid w:val="00A64821"/>
    <w:rsid w:val="00B51E37"/>
    <w:rsid w:val="00C13E2B"/>
    <w:rsid w:val="00CC6DAC"/>
    <w:rsid w:val="00D93FB0"/>
    <w:rsid w:val="00E70981"/>
    <w:rsid w:val="00EF6F5C"/>
    <w:rsid w:val="00FC1E7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46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DAC"/>
    <w:pPr>
      <w:suppressAutoHyphens/>
      <w:spacing w:after="0" w:line="240" w:lineRule="auto"/>
    </w:pPr>
    <w:rPr>
      <w:rFonts w:ascii="Times New Roman" w:eastAsia="Times New Roman" w:hAnsi="Times New Roman" w:cs="Times New Roman"/>
      <w:sz w:val="24"/>
      <w:szCs w:val="24"/>
      <w:lang w:eastAsia="ar-SA"/>
    </w:rPr>
  </w:style>
  <w:style w:type="paragraph" w:styleId="Titolo5">
    <w:name w:val="heading 5"/>
    <w:basedOn w:val="Normale"/>
    <w:next w:val="Corpodeltesto"/>
    <w:link w:val="Titolo5Carattere"/>
    <w:qFormat/>
    <w:rsid w:val="00CC6DAC"/>
    <w:pPr>
      <w:keepNext/>
      <w:numPr>
        <w:ilvl w:val="4"/>
        <w:numId w:val="1"/>
      </w:numPr>
      <w:spacing w:before="240" w:after="120"/>
      <w:outlineLvl w:val="4"/>
    </w:pPr>
    <w:rPr>
      <w:rFonts w:ascii="Arial" w:eastAsia="Microsoft YaHei" w:hAnsi="Arial" w:cs="Mangal"/>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atterepredefinitoparagrafo"/>
    <w:link w:val="Titolo5"/>
    <w:rsid w:val="00CC6DAC"/>
    <w:rPr>
      <w:rFonts w:ascii="Arial" w:eastAsia="Microsoft YaHei" w:hAnsi="Arial" w:cs="Mangal"/>
      <w:b/>
      <w:bCs/>
      <w:sz w:val="24"/>
      <w:szCs w:val="24"/>
      <w:lang w:eastAsia="ar-SA"/>
    </w:rPr>
  </w:style>
  <w:style w:type="character" w:styleId="Collegamentoipertestuale">
    <w:name w:val="Hyperlink"/>
    <w:rsid w:val="00CC6DAC"/>
    <w:rPr>
      <w:color w:val="0000FF"/>
      <w:u w:val="single"/>
    </w:rPr>
  </w:style>
  <w:style w:type="character" w:styleId="Enfasicorsivo">
    <w:name w:val="Emphasis"/>
    <w:qFormat/>
    <w:rsid w:val="00CC6DAC"/>
    <w:rPr>
      <w:i/>
      <w:iCs/>
    </w:rPr>
  </w:style>
  <w:style w:type="paragraph" w:customStyle="1" w:styleId="a">
    <w:basedOn w:val="Normale"/>
    <w:next w:val="Corpodeltesto"/>
    <w:rsid w:val="00CC6DAC"/>
    <w:pPr>
      <w:spacing w:after="120"/>
    </w:pPr>
  </w:style>
  <w:style w:type="paragraph" w:customStyle="1" w:styleId="Default">
    <w:name w:val="Default"/>
    <w:rsid w:val="00CC6DAC"/>
    <w:pPr>
      <w:suppressAutoHyphens/>
      <w:autoSpaceDE w:val="0"/>
      <w:spacing w:after="0" w:line="240" w:lineRule="auto"/>
    </w:pPr>
    <w:rPr>
      <w:rFonts w:ascii="Arial" w:eastAsia="Arial" w:hAnsi="Arial" w:cs="Arial"/>
      <w:color w:val="000000"/>
      <w:sz w:val="24"/>
      <w:szCs w:val="24"/>
      <w:lang w:eastAsia="ar-SA"/>
    </w:rPr>
  </w:style>
  <w:style w:type="paragraph" w:styleId="Corpodeltesto">
    <w:name w:val="Body Text"/>
    <w:basedOn w:val="Normale"/>
    <w:link w:val="CorpodeltestoCarattere"/>
    <w:uiPriority w:val="99"/>
    <w:semiHidden/>
    <w:unhideWhenUsed/>
    <w:rsid w:val="00CC6DAC"/>
    <w:pPr>
      <w:spacing w:after="120"/>
    </w:pPr>
  </w:style>
  <w:style w:type="character" w:customStyle="1" w:styleId="CorpodeltestoCarattere">
    <w:name w:val="Corpo del testo Carattere"/>
    <w:basedOn w:val="Caratterepredefinitoparagrafo"/>
    <w:link w:val="Corpodeltesto"/>
    <w:uiPriority w:val="99"/>
    <w:semiHidden/>
    <w:rsid w:val="00CC6DAC"/>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CC6DAC"/>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C6DAC"/>
    <w:rPr>
      <w:rFonts w:ascii="Tahoma" w:eastAsia="Times New Roman" w:hAnsi="Tahoma" w:cs="Tahoma"/>
      <w:sz w:val="16"/>
      <w:szCs w:val="16"/>
      <w:lang w:eastAsia="ar-SA"/>
    </w:rPr>
  </w:style>
  <w:style w:type="table" w:styleId="Grigliatabella">
    <w:name w:val="Table Grid"/>
    <w:basedOn w:val="Tabellanormale"/>
    <w:uiPriority w:val="59"/>
    <w:rsid w:val="00C13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F120C"/>
    <w:pPr>
      <w:ind w:left="720"/>
      <w:contextualSpacing/>
    </w:pPr>
  </w:style>
  <w:style w:type="character" w:styleId="Collegamentovisitato">
    <w:name w:val="FollowedHyperlink"/>
    <w:basedOn w:val="Caratterepredefinitoparagrafo"/>
    <w:uiPriority w:val="99"/>
    <w:semiHidden/>
    <w:unhideWhenUsed/>
    <w:rsid w:val="00FC1E7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DAC"/>
    <w:pPr>
      <w:suppressAutoHyphens/>
      <w:spacing w:after="0" w:line="240" w:lineRule="auto"/>
    </w:pPr>
    <w:rPr>
      <w:rFonts w:ascii="Times New Roman" w:eastAsia="Times New Roman" w:hAnsi="Times New Roman" w:cs="Times New Roman"/>
      <w:sz w:val="24"/>
      <w:szCs w:val="24"/>
      <w:lang w:eastAsia="ar-SA"/>
    </w:rPr>
  </w:style>
  <w:style w:type="paragraph" w:styleId="Titolo5">
    <w:name w:val="heading 5"/>
    <w:basedOn w:val="Normale"/>
    <w:next w:val="Corpodeltesto"/>
    <w:link w:val="Titolo5Carattere"/>
    <w:qFormat/>
    <w:rsid w:val="00CC6DAC"/>
    <w:pPr>
      <w:keepNext/>
      <w:numPr>
        <w:ilvl w:val="4"/>
        <w:numId w:val="1"/>
      </w:numPr>
      <w:spacing w:before="240" w:after="120"/>
      <w:outlineLvl w:val="4"/>
    </w:pPr>
    <w:rPr>
      <w:rFonts w:ascii="Arial" w:eastAsia="Microsoft YaHei" w:hAnsi="Arial" w:cs="Mangal"/>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atterepredefinitoparagrafo"/>
    <w:link w:val="Titolo5"/>
    <w:rsid w:val="00CC6DAC"/>
    <w:rPr>
      <w:rFonts w:ascii="Arial" w:eastAsia="Microsoft YaHei" w:hAnsi="Arial" w:cs="Mangal"/>
      <w:b/>
      <w:bCs/>
      <w:sz w:val="24"/>
      <w:szCs w:val="24"/>
      <w:lang w:eastAsia="ar-SA"/>
    </w:rPr>
  </w:style>
  <w:style w:type="character" w:styleId="Collegamentoipertestuale">
    <w:name w:val="Hyperlink"/>
    <w:rsid w:val="00CC6DAC"/>
    <w:rPr>
      <w:color w:val="0000FF"/>
      <w:u w:val="single"/>
    </w:rPr>
  </w:style>
  <w:style w:type="character" w:styleId="Enfasicorsivo">
    <w:name w:val="Emphasis"/>
    <w:qFormat/>
    <w:rsid w:val="00CC6DAC"/>
    <w:rPr>
      <w:i/>
      <w:iCs/>
    </w:rPr>
  </w:style>
  <w:style w:type="paragraph" w:customStyle="1" w:styleId="a">
    <w:basedOn w:val="Normale"/>
    <w:next w:val="Corpodeltesto"/>
    <w:rsid w:val="00CC6DAC"/>
    <w:pPr>
      <w:spacing w:after="120"/>
    </w:pPr>
  </w:style>
  <w:style w:type="paragraph" w:customStyle="1" w:styleId="Default">
    <w:name w:val="Default"/>
    <w:rsid w:val="00CC6DAC"/>
    <w:pPr>
      <w:suppressAutoHyphens/>
      <w:autoSpaceDE w:val="0"/>
      <w:spacing w:after="0" w:line="240" w:lineRule="auto"/>
    </w:pPr>
    <w:rPr>
      <w:rFonts w:ascii="Arial" w:eastAsia="Arial" w:hAnsi="Arial" w:cs="Arial"/>
      <w:color w:val="000000"/>
      <w:sz w:val="24"/>
      <w:szCs w:val="24"/>
      <w:lang w:eastAsia="ar-SA"/>
    </w:rPr>
  </w:style>
  <w:style w:type="paragraph" w:styleId="Corpodeltesto">
    <w:name w:val="Body Text"/>
    <w:basedOn w:val="Normale"/>
    <w:link w:val="CorpodeltestoCarattere"/>
    <w:uiPriority w:val="99"/>
    <w:semiHidden/>
    <w:unhideWhenUsed/>
    <w:rsid w:val="00CC6DAC"/>
    <w:pPr>
      <w:spacing w:after="120"/>
    </w:pPr>
  </w:style>
  <w:style w:type="character" w:customStyle="1" w:styleId="CorpodeltestoCarattere">
    <w:name w:val="Corpo del testo Carattere"/>
    <w:basedOn w:val="Caratterepredefinitoparagrafo"/>
    <w:link w:val="Corpodeltesto"/>
    <w:uiPriority w:val="99"/>
    <w:semiHidden/>
    <w:rsid w:val="00CC6DAC"/>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CC6DAC"/>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C6DAC"/>
    <w:rPr>
      <w:rFonts w:ascii="Tahoma" w:eastAsia="Times New Roman" w:hAnsi="Tahoma" w:cs="Tahoma"/>
      <w:sz w:val="16"/>
      <w:szCs w:val="16"/>
      <w:lang w:eastAsia="ar-SA"/>
    </w:rPr>
  </w:style>
  <w:style w:type="table" w:styleId="Grigliatabella">
    <w:name w:val="Table Grid"/>
    <w:basedOn w:val="Tabellanormale"/>
    <w:uiPriority w:val="59"/>
    <w:rsid w:val="00C13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F120C"/>
    <w:pPr>
      <w:ind w:left="720"/>
      <w:contextualSpacing/>
    </w:pPr>
  </w:style>
  <w:style w:type="character" w:styleId="Collegamentovisitato">
    <w:name w:val="FollowedHyperlink"/>
    <w:basedOn w:val="Caratterepredefinitoparagrafo"/>
    <w:uiPriority w:val="99"/>
    <w:semiHidden/>
    <w:unhideWhenUsed/>
    <w:rsid w:val="00FC1E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prolococastellammare.it" TargetMode="External"/><Relationship Id="rId9" Type="http://schemas.openxmlformats.org/officeDocument/2006/relationships/hyperlink" Target="http://en.prolococastellammare.it/" TargetMode="External"/><Relationship Id="rId10"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2072</Words>
  <Characters>11815</Characters>
  <Application>Microsoft Macintosh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Simonetta Scaccia</cp:lastModifiedBy>
  <cp:revision>5</cp:revision>
  <cp:lastPrinted>2014-07-17T09:17:00Z</cp:lastPrinted>
  <dcterms:created xsi:type="dcterms:W3CDTF">2015-04-11T14:06:00Z</dcterms:created>
  <dcterms:modified xsi:type="dcterms:W3CDTF">2015-04-13T07:47:00Z</dcterms:modified>
</cp:coreProperties>
</file>